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6" w:rsidRPr="000364D0" w:rsidRDefault="00872ED2" w:rsidP="00197777">
      <w:pPr>
        <w:jc w:val="righ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令和元</w:t>
      </w:r>
      <w:r w:rsidR="00656E07" w:rsidRPr="000364D0">
        <w:rPr>
          <w:rFonts w:asciiTheme="majorEastAsia" w:eastAsiaTheme="majorEastAsia" w:hAnsiTheme="majorEastAsia" w:cs="Meiryo UI" w:hint="eastAsia"/>
          <w:sz w:val="18"/>
          <w:szCs w:val="18"/>
        </w:rPr>
        <w:t>年</w:t>
      </w:r>
      <w:r w:rsidR="000364D0" w:rsidRPr="000364D0">
        <w:rPr>
          <w:rFonts w:asciiTheme="majorEastAsia" w:eastAsiaTheme="majorEastAsia" w:hAnsiTheme="majorEastAsia" w:cs="Meiryo UI" w:hint="eastAsia"/>
          <w:sz w:val="18"/>
          <w:szCs w:val="18"/>
        </w:rPr>
        <w:t>１０</w:t>
      </w:r>
      <w:r w:rsidR="00104872" w:rsidRPr="000364D0">
        <w:rPr>
          <w:rFonts w:asciiTheme="majorEastAsia" w:eastAsiaTheme="majorEastAsia" w:hAnsiTheme="majorEastAsia" w:cs="Meiryo UI" w:hint="eastAsia"/>
          <w:sz w:val="18"/>
          <w:szCs w:val="18"/>
        </w:rPr>
        <w:t>月吉日</w:t>
      </w:r>
    </w:p>
    <w:p w:rsidR="0069021F" w:rsidRPr="000364D0" w:rsidRDefault="00245ED4" w:rsidP="00D562B2">
      <w:pPr>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u w:val="single"/>
        </w:rPr>
        <w:t xml:space="preserve">　　　</w:t>
      </w:r>
      <w:r w:rsidR="00B2154E" w:rsidRPr="000364D0">
        <w:rPr>
          <w:rFonts w:asciiTheme="majorEastAsia" w:eastAsiaTheme="majorEastAsia" w:hAnsiTheme="majorEastAsia" w:cs="Meiryo UI" w:hint="eastAsia"/>
          <w:sz w:val="18"/>
          <w:szCs w:val="18"/>
          <w:u w:val="single"/>
        </w:rPr>
        <w:t xml:space="preserve">お得意様　各位　</w:t>
      </w:r>
      <w:r w:rsidRPr="000364D0">
        <w:rPr>
          <w:rFonts w:asciiTheme="majorEastAsia" w:eastAsiaTheme="majorEastAsia" w:hAnsiTheme="majorEastAsia" w:cs="Meiryo UI" w:hint="eastAsia"/>
          <w:sz w:val="18"/>
          <w:szCs w:val="18"/>
          <w:u w:val="single"/>
        </w:rPr>
        <w:t xml:space="preserve">　</w:t>
      </w:r>
    </w:p>
    <w:p w:rsidR="00565912" w:rsidRPr="000364D0" w:rsidRDefault="00565912" w:rsidP="000364D0">
      <w:pPr>
        <w:spacing w:line="340" w:lineRule="exact"/>
        <w:ind w:firstLineChars="300" w:firstLine="540"/>
        <w:jc w:val="righ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主催：ＴＯＴＯリモデルクラブ高知店会</w:t>
      </w:r>
    </w:p>
    <w:p w:rsidR="00D46517" w:rsidRPr="000364D0" w:rsidRDefault="00565912" w:rsidP="000364D0">
      <w:pPr>
        <w:spacing w:line="340" w:lineRule="exact"/>
        <w:ind w:firstLineChars="300" w:firstLine="540"/>
        <w:jc w:val="righ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協賛</w:t>
      </w:r>
      <w:r w:rsidR="00D46517" w:rsidRPr="000364D0">
        <w:rPr>
          <w:rFonts w:asciiTheme="majorEastAsia" w:eastAsiaTheme="majorEastAsia" w:hAnsiTheme="majorEastAsia" w:cs="Meiryo UI" w:hint="eastAsia"/>
          <w:sz w:val="18"/>
          <w:szCs w:val="18"/>
        </w:rPr>
        <w:t>：ＴＯＴＯ株式会社</w:t>
      </w:r>
    </w:p>
    <w:p w:rsidR="00D46517" w:rsidRPr="000364D0" w:rsidRDefault="00D46517" w:rsidP="000364D0">
      <w:pPr>
        <w:spacing w:line="340" w:lineRule="exact"/>
        <w:ind w:firstLineChars="300" w:firstLine="540"/>
        <w:jc w:val="righ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大建工業株式会社</w:t>
      </w:r>
    </w:p>
    <w:p w:rsidR="00585792" w:rsidRPr="000364D0" w:rsidRDefault="00D46517" w:rsidP="000364D0">
      <w:pPr>
        <w:spacing w:line="340" w:lineRule="exact"/>
        <w:ind w:firstLineChars="300" w:firstLine="540"/>
        <w:jc w:val="righ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ＹＫＫ</w:t>
      </w:r>
      <w:r w:rsidR="0031216A" w:rsidRPr="000364D0">
        <w:rPr>
          <w:rFonts w:asciiTheme="majorEastAsia" w:eastAsiaTheme="majorEastAsia" w:hAnsiTheme="majorEastAsia" w:cs="Meiryo UI" w:hint="eastAsia"/>
          <w:sz w:val="18"/>
          <w:szCs w:val="18"/>
        </w:rPr>
        <w:t xml:space="preserve"> </w:t>
      </w:r>
      <w:r w:rsidR="0015432B">
        <w:rPr>
          <w:rFonts w:asciiTheme="majorEastAsia" w:eastAsiaTheme="majorEastAsia" w:hAnsiTheme="majorEastAsia" w:cs="Meiryo UI" w:hint="eastAsia"/>
          <w:sz w:val="18"/>
          <w:szCs w:val="18"/>
        </w:rPr>
        <w:t>ＡＰ</w:t>
      </w:r>
      <w:r w:rsidRPr="000364D0">
        <w:rPr>
          <w:rFonts w:asciiTheme="majorEastAsia" w:eastAsiaTheme="majorEastAsia" w:hAnsiTheme="majorEastAsia" w:cs="Meiryo UI" w:hint="eastAsia"/>
          <w:sz w:val="18"/>
          <w:szCs w:val="18"/>
        </w:rPr>
        <w:t>株式会社</w:t>
      </w:r>
    </w:p>
    <w:p w:rsidR="00245ED4" w:rsidRPr="000364D0" w:rsidRDefault="00245ED4" w:rsidP="000364D0">
      <w:pPr>
        <w:spacing w:line="340" w:lineRule="exact"/>
        <w:ind w:firstLineChars="300" w:firstLine="540"/>
        <w:jc w:val="right"/>
        <w:rPr>
          <w:rFonts w:asciiTheme="majorEastAsia" w:eastAsiaTheme="majorEastAsia" w:hAnsiTheme="majorEastAsia" w:cs="Meiryo UI"/>
          <w:sz w:val="18"/>
          <w:szCs w:val="18"/>
        </w:rPr>
      </w:pPr>
    </w:p>
    <w:p w:rsidR="009A5E96" w:rsidRPr="00CF56A6" w:rsidRDefault="00104872" w:rsidP="00245ED4">
      <w:pPr>
        <w:spacing w:line="340" w:lineRule="exact"/>
        <w:jc w:val="center"/>
        <w:rPr>
          <w:rFonts w:asciiTheme="majorEastAsia" w:eastAsiaTheme="majorEastAsia" w:hAnsiTheme="majorEastAsia" w:cs="Meiryo UI"/>
          <w:b/>
          <w:sz w:val="36"/>
          <w:szCs w:val="18"/>
          <w:u w:val="single"/>
        </w:rPr>
      </w:pPr>
      <w:r w:rsidRPr="00CF56A6">
        <w:rPr>
          <w:rFonts w:asciiTheme="majorEastAsia" w:eastAsiaTheme="majorEastAsia" w:hAnsiTheme="majorEastAsia" w:cs="Meiryo UI" w:hint="eastAsia"/>
          <w:b/>
          <w:sz w:val="36"/>
          <w:szCs w:val="18"/>
          <w:u w:val="single"/>
        </w:rPr>
        <w:t xml:space="preserve">　</w:t>
      </w:r>
      <w:r w:rsidR="00245ED4" w:rsidRPr="00CF56A6">
        <w:rPr>
          <w:rFonts w:asciiTheme="majorEastAsia" w:eastAsiaTheme="majorEastAsia" w:hAnsiTheme="majorEastAsia" w:cs="Meiryo UI" w:hint="eastAsia"/>
          <w:b/>
          <w:sz w:val="36"/>
          <w:szCs w:val="18"/>
          <w:u w:val="single"/>
        </w:rPr>
        <w:t>ＴＤＹ</w:t>
      </w:r>
      <w:r w:rsidR="00872ED2">
        <w:rPr>
          <w:rFonts w:asciiTheme="majorEastAsia" w:eastAsiaTheme="majorEastAsia" w:hAnsiTheme="majorEastAsia" w:cs="Meiryo UI" w:hint="eastAsia"/>
          <w:b/>
          <w:sz w:val="36"/>
          <w:szCs w:val="18"/>
          <w:u w:val="single"/>
        </w:rPr>
        <w:t>リモデルプレミアムセミナー２０１９</w:t>
      </w:r>
      <w:r w:rsidR="00C62E7C" w:rsidRPr="00CF56A6">
        <w:rPr>
          <w:rFonts w:asciiTheme="majorEastAsia" w:eastAsiaTheme="majorEastAsia" w:hAnsiTheme="majorEastAsia" w:cs="Meiryo UI" w:hint="eastAsia"/>
          <w:b/>
          <w:sz w:val="36"/>
          <w:szCs w:val="18"/>
          <w:u w:val="single"/>
        </w:rPr>
        <w:t xml:space="preserve">　</w:t>
      </w:r>
    </w:p>
    <w:p w:rsidR="00B72BAC" w:rsidRPr="00872ED2" w:rsidRDefault="00B72BAC" w:rsidP="00B72BAC">
      <w:pPr>
        <w:spacing w:line="340" w:lineRule="exact"/>
        <w:rPr>
          <w:rFonts w:asciiTheme="majorEastAsia" w:eastAsiaTheme="majorEastAsia" w:hAnsiTheme="majorEastAsia" w:cs="Meiryo UI"/>
          <w:sz w:val="18"/>
          <w:szCs w:val="18"/>
        </w:rPr>
      </w:pPr>
    </w:p>
    <w:p w:rsidR="00104872" w:rsidRPr="000364D0" w:rsidRDefault="00872ED2" w:rsidP="000364D0">
      <w:pPr>
        <w:pStyle w:val="ad"/>
        <w:ind w:firstLineChars="50" w:firstLine="9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拝啓　清秋の候、</w:t>
      </w:r>
      <w:r w:rsidR="00E96012" w:rsidRPr="000364D0">
        <w:rPr>
          <w:rFonts w:asciiTheme="majorEastAsia" w:eastAsiaTheme="majorEastAsia" w:hAnsiTheme="majorEastAsia" w:cs="Meiryo UI" w:hint="eastAsia"/>
          <w:sz w:val="18"/>
          <w:szCs w:val="18"/>
        </w:rPr>
        <w:t>貴社ますますご清栄のことと心よりお慶び申し上げます。</w:t>
      </w:r>
    </w:p>
    <w:p w:rsidR="0031216A" w:rsidRPr="000364D0" w:rsidRDefault="00E96012" w:rsidP="000364D0">
      <w:pPr>
        <w:pStyle w:val="ad"/>
        <w:ind w:firstLineChars="100" w:firstLine="180"/>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さて、</w:t>
      </w:r>
      <w:r w:rsidR="00211AC2" w:rsidRPr="000364D0">
        <w:rPr>
          <w:rFonts w:asciiTheme="majorEastAsia" w:eastAsiaTheme="majorEastAsia" w:hAnsiTheme="majorEastAsia" w:cs="Meiryo UI" w:hint="eastAsia"/>
          <w:sz w:val="18"/>
          <w:szCs w:val="18"/>
        </w:rPr>
        <w:t>ＴＯＴＯリモデルクラブ高知店会</w:t>
      </w:r>
      <w:r w:rsidRPr="000364D0">
        <w:rPr>
          <w:rFonts w:asciiTheme="majorEastAsia" w:eastAsiaTheme="majorEastAsia" w:hAnsiTheme="majorEastAsia" w:cs="Meiryo UI" w:hint="eastAsia"/>
          <w:sz w:val="18"/>
          <w:szCs w:val="18"/>
        </w:rPr>
        <w:t>は、「ひとりひとりの成長・提案スキルアップ</w:t>
      </w:r>
      <w:r w:rsidR="00211AC2" w:rsidRPr="000364D0">
        <w:rPr>
          <w:rFonts w:asciiTheme="majorEastAsia" w:eastAsiaTheme="majorEastAsia" w:hAnsiTheme="majorEastAsia" w:cs="Meiryo UI" w:hint="eastAsia"/>
          <w:sz w:val="18"/>
          <w:szCs w:val="18"/>
        </w:rPr>
        <w:t>」</w:t>
      </w:r>
      <w:r w:rsidRPr="000364D0">
        <w:rPr>
          <w:rFonts w:asciiTheme="majorEastAsia" w:eastAsiaTheme="majorEastAsia" w:hAnsiTheme="majorEastAsia" w:cs="Meiryo UI" w:hint="eastAsia"/>
          <w:sz w:val="18"/>
          <w:szCs w:val="18"/>
        </w:rPr>
        <w:t>を目的として、激化する</w:t>
      </w:r>
    </w:p>
    <w:p w:rsidR="00E96012" w:rsidRPr="000364D0" w:rsidRDefault="00E96012" w:rsidP="0031216A">
      <w:pPr>
        <w:pStyle w:val="ad"/>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リモデル市場で勝ち抜くために、毎月定例会（勉強会）を開催しております。</w:t>
      </w:r>
    </w:p>
    <w:p w:rsidR="000364D0" w:rsidRDefault="000364D0" w:rsidP="000364D0">
      <w:pPr>
        <w:pStyle w:val="ad"/>
        <w:ind w:firstLineChars="100" w:firstLine="18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この度</w:t>
      </w:r>
      <w:r w:rsidR="00E96012" w:rsidRPr="000364D0">
        <w:rPr>
          <w:rFonts w:asciiTheme="majorEastAsia" w:eastAsiaTheme="majorEastAsia" w:hAnsiTheme="majorEastAsia" w:cs="Meiryo UI" w:hint="eastAsia"/>
          <w:sz w:val="18"/>
          <w:szCs w:val="18"/>
        </w:rPr>
        <w:t>、</w:t>
      </w:r>
      <w:r>
        <w:rPr>
          <w:rFonts w:asciiTheme="majorEastAsia" w:eastAsiaTheme="majorEastAsia" w:hAnsiTheme="majorEastAsia" w:cs="Meiryo UI" w:hint="eastAsia"/>
          <w:sz w:val="18"/>
          <w:szCs w:val="18"/>
        </w:rPr>
        <w:t>特別企画として、</w:t>
      </w:r>
      <w:r w:rsidR="00E96012" w:rsidRPr="000364D0">
        <w:rPr>
          <w:rFonts w:asciiTheme="majorEastAsia" w:eastAsiaTheme="majorEastAsia" w:hAnsiTheme="majorEastAsia" w:cs="Meiryo UI" w:hint="eastAsia"/>
          <w:sz w:val="18"/>
          <w:szCs w:val="18"/>
        </w:rPr>
        <w:t>ＴＯＴＯ</w:t>
      </w:r>
      <w:r w:rsidR="00EA3BAA" w:rsidRPr="000364D0">
        <w:rPr>
          <w:rFonts w:asciiTheme="majorEastAsia" w:eastAsiaTheme="majorEastAsia" w:hAnsiTheme="majorEastAsia" w:cs="Meiryo UI" w:hint="eastAsia"/>
          <w:sz w:val="18"/>
          <w:szCs w:val="18"/>
        </w:rPr>
        <w:t>様</w:t>
      </w:r>
      <w:r w:rsidR="00E96012" w:rsidRPr="000364D0">
        <w:rPr>
          <w:rFonts w:asciiTheme="majorEastAsia" w:eastAsiaTheme="majorEastAsia" w:hAnsiTheme="majorEastAsia" w:cs="Meiryo UI" w:hint="eastAsia"/>
          <w:sz w:val="18"/>
          <w:szCs w:val="18"/>
        </w:rPr>
        <w:t>・大建工業</w:t>
      </w:r>
      <w:r w:rsidR="00EA3BAA" w:rsidRPr="000364D0">
        <w:rPr>
          <w:rFonts w:asciiTheme="majorEastAsia" w:eastAsiaTheme="majorEastAsia" w:hAnsiTheme="majorEastAsia" w:cs="Meiryo UI" w:hint="eastAsia"/>
          <w:sz w:val="18"/>
          <w:szCs w:val="18"/>
        </w:rPr>
        <w:t>様</w:t>
      </w:r>
      <w:r w:rsidR="00E96012" w:rsidRPr="000364D0">
        <w:rPr>
          <w:rFonts w:asciiTheme="majorEastAsia" w:eastAsiaTheme="majorEastAsia" w:hAnsiTheme="majorEastAsia" w:cs="Meiryo UI" w:hint="eastAsia"/>
          <w:sz w:val="18"/>
          <w:szCs w:val="18"/>
        </w:rPr>
        <w:t>・ＹＫＫ</w:t>
      </w:r>
      <w:r w:rsidR="0031216A" w:rsidRPr="000364D0">
        <w:rPr>
          <w:rFonts w:asciiTheme="majorEastAsia" w:eastAsiaTheme="majorEastAsia" w:hAnsiTheme="majorEastAsia" w:cs="Meiryo UI" w:hint="eastAsia"/>
          <w:sz w:val="18"/>
          <w:szCs w:val="18"/>
        </w:rPr>
        <w:t xml:space="preserve"> </w:t>
      </w:r>
      <w:r w:rsidR="0015432B">
        <w:rPr>
          <w:rFonts w:asciiTheme="majorEastAsia" w:eastAsiaTheme="majorEastAsia" w:hAnsiTheme="majorEastAsia" w:cs="Meiryo UI" w:hint="eastAsia"/>
          <w:sz w:val="18"/>
          <w:szCs w:val="18"/>
        </w:rPr>
        <w:t>ＡＰ</w:t>
      </w:r>
      <w:r w:rsidR="000E5E69" w:rsidRPr="000364D0">
        <w:rPr>
          <w:rFonts w:asciiTheme="majorEastAsia" w:eastAsiaTheme="majorEastAsia" w:hAnsiTheme="majorEastAsia" w:cs="Meiryo UI" w:hint="eastAsia"/>
          <w:sz w:val="18"/>
          <w:szCs w:val="18"/>
        </w:rPr>
        <w:t>様に協賛いただき、</w:t>
      </w:r>
      <w:r w:rsidR="001B58DF">
        <w:rPr>
          <w:rFonts w:asciiTheme="majorEastAsia" w:eastAsiaTheme="majorEastAsia" w:hAnsiTheme="majorEastAsia" w:cs="Meiryo UI" w:hint="eastAsia"/>
          <w:sz w:val="18"/>
          <w:szCs w:val="18"/>
        </w:rPr>
        <w:t>福祉環境アドバイザー</w:t>
      </w:r>
      <w:r w:rsidR="000E5E69" w:rsidRPr="000364D0">
        <w:rPr>
          <w:rFonts w:asciiTheme="majorEastAsia" w:eastAsiaTheme="majorEastAsia" w:hAnsiTheme="majorEastAsia" w:cs="Meiryo UI" w:hint="eastAsia"/>
          <w:sz w:val="18"/>
          <w:szCs w:val="18"/>
        </w:rPr>
        <w:t>の</w:t>
      </w:r>
    </w:p>
    <w:p w:rsidR="00EA3BAA" w:rsidRPr="000364D0" w:rsidRDefault="001B58DF" w:rsidP="000E5E69">
      <w:pPr>
        <w:pStyle w:val="ad"/>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 xml:space="preserve">矢作　聡　</w:t>
      </w:r>
      <w:r w:rsidR="000364D0">
        <w:rPr>
          <w:rFonts w:asciiTheme="majorEastAsia" w:eastAsiaTheme="majorEastAsia" w:hAnsiTheme="majorEastAsia" w:cs="Meiryo UI" w:hint="eastAsia"/>
          <w:sz w:val="18"/>
          <w:szCs w:val="18"/>
        </w:rPr>
        <w:t>氏</w:t>
      </w:r>
      <w:r w:rsidR="000E5E69" w:rsidRPr="000364D0">
        <w:rPr>
          <w:rFonts w:asciiTheme="majorEastAsia" w:eastAsiaTheme="majorEastAsia" w:hAnsiTheme="majorEastAsia" w:cs="Meiryo UI" w:hint="eastAsia"/>
          <w:sz w:val="18"/>
          <w:szCs w:val="18"/>
        </w:rPr>
        <w:t>をお招きして</w:t>
      </w:r>
      <w:r>
        <w:rPr>
          <w:rFonts w:asciiTheme="majorEastAsia" w:eastAsiaTheme="majorEastAsia" w:hAnsiTheme="majorEastAsia" w:cs="Meiryo UI" w:hint="eastAsia"/>
          <w:sz w:val="18"/>
          <w:szCs w:val="18"/>
        </w:rPr>
        <w:t>高齢社会を見据えたセミナー</w:t>
      </w:r>
      <w:r w:rsidR="000E5E69" w:rsidRPr="000364D0">
        <w:rPr>
          <w:rFonts w:asciiTheme="majorEastAsia" w:eastAsiaTheme="majorEastAsia" w:hAnsiTheme="majorEastAsia" w:cs="Meiryo UI" w:hint="eastAsia"/>
          <w:sz w:val="18"/>
          <w:szCs w:val="18"/>
        </w:rPr>
        <w:t>を</w:t>
      </w:r>
      <w:r w:rsidR="000364D0">
        <w:rPr>
          <w:rFonts w:asciiTheme="majorEastAsia" w:eastAsiaTheme="majorEastAsia" w:hAnsiTheme="majorEastAsia" w:cs="Meiryo UI" w:hint="eastAsia"/>
          <w:sz w:val="18"/>
          <w:szCs w:val="18"/>
        </w:rPr>
        <w:t>企画いたしました</w:t>
      </w:r>
      <w:r w:rsidR="000E5E69" w:rsidRPr="000364D0">
        <w:rPr>
          <w:rFonts w:asciiTheme="majorEastAsia" w:eastAsiaTheme="majorEastAsia" w:hAnsiTheme="majorEastAsia" w:cs="Meiryo UI" w:hint="eastAsia"/>
          <w:sz w:val="18"/>
          <w:szCs w:val="18"/>
        </w:rPr>
        <w:t>。</w:t>
      </w:r>
    </w:p>
    <w:p w:rsidR="000364D0" w:rsidRPr="000364D0" w:rsidRDefault="000364D0" w:rsidP="000364D0">
      <w:pPr>
        <w:rPr>
          <w:rFonts w:asciiTheme="majorEastAsia" w:eastAsiaTheme="majorEastAsia" w:hAnsiTheme="majorEastAsia"/>
          <w:sz w:val="18"/>
          <w:szCs w:val="18"/>
        </w:rPr>
      </w:pPr>
      <w:r w:rsidRPr="000364D0">
        <w:rPr>
          <w:rFonts w:asciiTheme="majorEastAsia" w:eastAsiaTheme="majorEastAsia" w:hAnsiTheme="majorEastAsia" w:hint="eastAsia"/>
          <w:sz w:val="18"/>
          <w:szCs w:val="18"/>
        </w:rPr>
        <w:t xml:space="preserve">　また、</w:t>
      </w:r>
      <w:r>
        <w:rPr>
          <w:rFonts w:asciiTheme="majorEastAsia" w:eastAsiaTheme="majorEastAsia" w:hAnsiTheme="majorEastAsia" w:hint="eastAsia"/>
          <w:sz w:val="18"/>
          <w:szCs w:val="18"/>
        </w:rPr>
        <w:t>セミナー終了後に</w:t>
      </w:r>
      <w:r w:rsidR="001B58DF">
        <w:rPr>
          <w:rFonts w:asciiTheme="majorEastAsia" w:eastAsiaTheme="majorEastAsia" w:hAnsiTheme="majorEastAsia" w:hint="eastAsia"/>
          <w:sz w:val="18"/>
          <w:szCs w:val="18"/>
        </w:rPr>
        <w:t>意見交換の場として、矢作</w:t>
      </w:r>
      <w:r w:rsidR="00CF56A6">
        <w:rPr>
          <w:rFonts w:asciiTheme="majorEastAsia" w:eastAsiaTheme="majorEastAsia" w:hAnsiTheme="majorEastAsia" w:hint="eastAsia"/>
          <w:sz w:val="18"/>
          <w:szCs w:val="18"/>
        </w:rPr>
        <w:t>氏</w:t>
      </w:r>
      <w:r w:rsidRPr="000364D0">
        <w:rPr>
          <w:rFonts w:asciiTheme="majorEastAsia" w:eastAsiaTheme="majorEastAsia" w:hAnsiTheme="majorEastAsia" w:hint="eastAsia"/>
          <w:sz w:val="18"/>
          <w:szCs w:val="18"/>
        </w:rPr>
        <w:t>を囲んでの懇親会を実施いたします。</w:t>
      </w:r>
    </w:p>
    <w:p w:rsidR="00872ED2" w:rsidRDefault="004D78E2" w:rsidP="00872ED2">
      <w:pPr>
        <w:pStyle w:val="ad"/>
        <w:ind w:firstLineChars="50" w:firstLine="90"/>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ご多用かと存じますが是非皆様のご参加</w:t>
      </w:r>
      <w:r w:rsidR="00872ED2">
        <w:rPr>
          <w:rFonts w:asciiTheme="majorEastAsia" w:eastAsiaTheme="majorEastAsia" w:hAnsiTheme="majorEastAsia" w:cs="Meiryo UI" w:hint="eastAsia"/>
          <w:sz w:val="18"/>
          <w:szCs w:val="18"/>
        </w:rPr>
        <w:t>を</w:t>
      </w:r>
      <w:r w:rsidR="00D67DF9" w:rsidRPr="000364D0">
        <w:rPr>
          <w:rFonts w:asciiTheme="majorEastAsia" w:eastAsiaTheme="majorEastAsia" w:hAnsiTheme="majorEastAsia" w:cs="Meiryo UI" w:hint="eastAsia"/>
          <w:sz w:val="18"/>
          <w:szCs w:val="18"/>
        </w:rPr>
        <w:t>心より</w:t>
      </w:r>
      <w:r w:rsidRPr="000364D0">
        <w:rPr>
          <w:rFonts w:asciiTheme="majorEastAsia" w:eastAsiaTheme="majorEastAsia" w:hAnsiTheme="majorEastAsia" w:cs="Meiryo UI" w:hint="eastAsia"/>
          <w:sz w:val="18"/>
          <w:szCs w:val="18"/>
        </w:rPr>
        <w:t>お待ちしております。</w:t>
      </w:r>
    </w:p>
    <w:p w:rsidR="00872ED2" w:rsidRPr="00872ED2" w:rsidRDefault="00872ED2" w:rsidP="00872ED2">
      <w:pPr>
        <w:pStyle w:val="ad"/>
        <w:ind w:firstLineChars="50" w:firstLine="9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時節柄、皆様のご健勝とご活躍をお祈り申し上げます。</w:t>
      </w:r>
    </w:p>
    <w:p w:rsidR="00087878" w:rsidRPr="000364D0" w:rsidRDefault="009A5E96" w:rsidP="00F63600">
      <w:pPr>
        <w:pStyle w:val="a5"/>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敬具</w:t>
      </w:r>
    </w:p>
    <w:p w:rsidR="003B51B6" w:rsidRPr="000364D0" w:rsidRDefault="009A5E96" w:rsidP="00EA3BAA">
      <w:pPr>
        <w:pStyle w:val="a7"/>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記</w:t>
      </w:r>
    </w:p>
    <w:p w:rsidR="000364D0" w:rsidRPr="007C242A" w:rsidRDefault="000364D0" w:rsidP="007C242A">
      <w:pPr>
        <w:pStyle w:val="af2"/>
        <w:numPr>
          <w:ilvl w:val="0"/>
          <w:numId w:val="1"/>
        </w:numPr>
        <w:ind w:leftChars="0"/>
        <w:rPr>
          <w:rFonts w:asciiTheme="majorEastAsia" w:eastAsiaTheme="majorEastAsia" w:hAnsiTheme="majorEastAsia"/>
          <w:b/>
          <w:sz w:val="32"/>
          <w:szCs w:val="18"/>
        </w:rPr>
      </w:pPr>
      <w:r w:rsidRPr="007C242A">
        <w:rPr>
          <w:rFonts w:asciiTheme="majorEastAsia" w:eastAsiaTheme="majorEastAsia" w:hAnsiTheme="majorEastAsia" w:hint="eastAsia"/>
          <w:b/>
          <w:sz w:val="32"/>
          <w:szCs w:val="18"/>
        </w:rPr>
        <w:t>ＴＤＹリモデルプレミアムセミナー</w:t>
      </w:r>
    </w:p>
    <w:p w:rsidR="00585792" w:rsidRPr="000364D0" w:rsidRDefault="00D46517" w:rsidP="00B72BAC">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w:t>
      </w:r>
      <w:r w:rsidR="00585792" w:rsidRPr="000364D0">
        <w:rPr>
          <w:rFonts w:asciiTheme="majorEastAsia" w:eastAsiaTheme="majorEastAsia" w:hAnsiTheme="majorEastAsia" w:cs="Meiryo UI" w:hint="eastAsia"/>
          <w:sz w:val="18"/>
          <w:szCs w:val="18"/>
        </w:rPr>
        <w:t>日</w:t>
      </w:r>
      <w:r w:rsidR="003B51B6" w:rsidRPr="000364D0">
        <w:rPr>
          <w:rFonts w:asciiTheme="majorEastAsia" w:eastAsiaTheme="majorEastAsia" w:hAnsiTheme="majorEastAsia" w:cs="Meiryo UI" w:hint="eastAsia"/>
          <w:sz w:val="18"/>
          <w:szCs w:val="18"/>
        </w:rPr>
        <w:t xml:space="preserve">　</w:t>
      </w:r>
      <w:r w:rsidR="00585792" w:rsidRPr="000364D0">
        <w:rPr>
          <w:rFonts w:asciiTheme="majorEastAsia" w:eastAsiaTheme="majorEastAsia" w:hAnsiTheme="majorEastAsia" w:cs="Meiryo UI" w:hint="eastAsia"/>
          <w:sz w:val="18"/>
          <w:szCs w:val="18"/>
        </w:rPr>
        <w:t>時</w:t>
      </w:r>
      <w:r w:rsidRPr="000364D0">
        <w:rPr>
          <w:rFonts w:asciiTheme="majorEastAsia" w:eastAsiaTheme="majorEastAsia" w:hAnsiTheme="majorEastAsia" w:cs="Meiryo UI" w:hint="eastAsia"/>
          <w:sz w:val="18"/>
          <w:szCs w:val="18"/>
        </w:rPr>
        <w:t>】</w:t>
      </w:r>
      <w:r w:rsidR="007C242A">
        <w:rPr>
          <w:rFonts w:asciiTheme="majorEastAsia" w:eastAsiaTheme="majorEastAsia" w:hAnsiTheme="majorEastAsia" w:cs="Meiryo UI" w:hint="eastAsia"/>
          <w:sz w:val="18"/>
          <w:szCs w:val="18"/>
        </w:rPr>
        <w:t xml:space="preserve">　　　</w:t>
      </w:r>
      <w:r w:rsidR="0015432B">
        <w:rPr>
          <w:rFonts w:asciiTheme="majorEastAsia" w:eastAsiaTheme="majorEastAsia" w:hAnsiTheme="majorEastAsia" w:cs="Meiryo UI" w:hint="eastAsia"/>
          <w:sz w:val="18"/>
          <w:szCs w:val="18"/>
        </w:rPr>
        <w:t>令和元</w:t>
      </w:r>
      <w:r w:rsidR="00585792" w:rsidRPr="000364D0">
        <w:rPr>
          <w:rFonts w:asciiTheme="majorEastAsia" w:eastAsiaTheme="majorEastAsia" w:hAnsiTheme="majorEastAsia" w:cs="Meiryo UI" w:hint="eastAsia"/>
          <w:sz w:val="18"/>
          <w:szCs w:val="18"/>
        </w:rPr>
        <w:t>年</w:t>
      </w:r>
      <w:r w:rsidR="00DB2712">
        <w:rPr>
          <w:rFonts w:asciiTheme="majorEastAsia" w:eastAsiaTheme="majorEastAsia" w:hAnsiTheme="majorEastAsia" w:cs="Meiryo UI" w:hint="eastAsia"/>
          <w:sz w:val="18"/>
          <w:szCs w:val="18"/>
        </w:rPr>
        <w:t>１１</w:t>
      </w:r>
      <w:r w:rsidR="00585792" w:rsidRPr="000364D0">
        <w:rPr>
          <w:rFonts w:asciiTheme="majorEastAsia" w:eastAsiaTheme="majorEastAsia" w:hAnsiTheme="majorEastAsia" w:cs="Meiryo UI" w:hint="eastAsia"/>
          <w:sz w:val="18"/>
          <w:szCs w:val="18"/>
        </w:rPr>
        <w:t>月</w:t>
      </w:r>
      <w:r w:rsidR="0015432B">
        <w:rPr>
          <w:rFonts w:asciiTheme="majorEastAsia" w:eastAsiaTheme="majorEastAsia" w:hAnsiTheme="majorEastAsia" w:cs="Meiryo UI" w:hint="eastAsia"/>
          <w:sz w:val="18"/>
          <w:szCs w:val="18"/>
        </w:rPr>
        <w:t>２６</w:t>
      </w:r>
      <w:r w:rsidR="00100680" w:rsidRPr="000364D0">
        <w:rPr>
          <w:rFonts w:asciiTheme="majorEastAsia" w:eastAsiaTheme="majorEastAsia" w:hAnsiTheme="majorEastAsia" w:cs="Meiryo UI" w:hint="eastAsia"/>
          <w:sz w:val="18"/>
          <w:szCs w:val="18"/>
        </w:rPr>
        <w:t>日</w:t>
      </w:r>
      <w:r w:rsidR="00565912" w:rsidRPr="000364D0">
        <w:rPr>
          <w:rFonts w:asciiTheme="majorEastAsia" w:eastAsiaTheme="majorEastAsia" w:hAnsiTheme="majorEastAsia" w:cs="Meiryo UI" w:hint="eastAsia"/>
          <w:sz w:val="18"/>
          <w:szCs w:val="18"/>
        </w:rPr>
        <w:t>（火</w:t>
      </w:r>
      <w:r w:rsidR="00585792" w:rsidRPr="000364D0">
        <w:rPr>
          <w:rFonts w:asciiTheme="majorEastAsia" w:eastAsiaTheme="majorEastAsia" w:hAnsiTheme="majorEastAsia" w:cs="Meiryo UI" w:hint="eastAsia"/>
          <w:sz w:val="18"/>
          <w:szCs w:val="18"/>
        </w:rPr>
        <w:t>）</w:t>
      </w:r>
      <w:r w:rsidR="00100680" w:rsidRPr="000364D0">
        <w:rPr>
          <w:rFonts w:asciiTheme="majorEastAsia" w:eastAsiaTheme="majorEastAsia" w:hAnsiTheme="majorEastAsia" w:cs="Meiryo UI" w:hint="eastAsia"/>
          <w:sz w:val="18"/>
          <w:szCs w:val="18"/>
        </w:rPr>
        <w:t xml:space="preserve">　１３：３</w:t>
      </w:r>
      <w:r w:rsidR="005810D3" w:rsidRPr="000364D0">
        <w:rPr>
          <w:rFonts w:asciiTheme="majorEastAsia" w:eastAsiaTheme="majorEastAsia" w:hAnsiTheme="majorEastAsia" w:cs="Meiryo UI" w:hint="eastAsia"/>
          <w:sz w:val="18"/>
          <w:szCs w:val="18"/>
        </w:rPr>
        <w:t>０～１６：３０</w:t>
      </w:r>
      <w:r w:rsidR="00100680" w:rsidRPr="000364D0">
        <w:rPr>
          <w:rFonts w:asciiTheme="majorEastAsia" w:eastAsiaTheme="majorEastAsia" w:hAnsiTheme="majorEastAsia" w:cs="Meiryo UI" w:hint="eastAsia"/>
          <w:sz w:val="18"/>
          <w:szCs w:val="18"/>
        </w:rPr>
        <w:t xml:space="preserve">　　</w:t>
      </w:r>
    </w:p>
    <w:p w:rsidR="00585792" w:rsidRPr="000364D0" w:rsidRDefault="00565912" w:rsidP="00B72BAC">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【場　所】　</w:t>
      </w:r>
      <w:r w:rsidR="000364D0" w:rsidRPr="000364D0">
        <w:rPr>
          <w:rFonts w:asciiTheme="majorEastAsia" w:eastAsiaTheme="majorEastAsia" w:hAnsiTheme="majorEastAsia" w:cs="Meiryo UI" w:hint="eastAsia"/>
          <w:sz w:val="18"/>
          <w:szCs w:val="18"/>
        </w:rPr>
        <w:t xml:space="preserve">　</w:t>
      </w:r>
      <w:r w:rsidRPr="000364D0">
        <w:rPr>
          <w:rFonts w:asciiTheme="majorEastAsia" w:eastAsiaTheme="majorEastAsia" w:hAnsiTheme="majorEastAsia" w:cs="Meiryo UI" w:hint="eastAsia"/>
          <w:sz w:val="18"/>
          <w:szCs w:val="18"/>
        </w:rPr>
        <w:t xml:space="preserve">　</w:t>
      </w:r>
      <w:r w:rsidR="0015432B">
        <w:rPr>
          <w:rFonts w:asciiTheme="majorEastAsia" w:eastAsiaTheme="majorEastAsia" w:hAnsiTheme="majorEastAsia" w:cs="Meiryo UI" w:hint="eastAsia"/>
          <w:sz w:val="18"/>
          <w:szCs w:val="18"/>
        </w:rPr>
        <w:t>ＴＯＴＯ高知ショールーム　イベントルーム</w:t>
      </w:r>
    </w:p>
    <w:p w:rsidR="000048A2" w:rsidRPr="000364D0" w:rsidRDefault="00087878" w:rsidP="00B72BAC">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　　　　　　　 </w:t>
      </w:r>
      <w:r w:rsidR="000364D0" w:rsidRPr="000364D0">
        <w:rPr>
          <w:rFonts w:asciiTheme="majorEastAsia" w:eastAsiaTheme="majorEastAsia" w:hAnsiTheme="majorEastAsia" w:cs="Meiryo UI" w:hint="eastAsia"/>
          <w:sz w:val="18"/>
          <w:szCs w:val="18"/>
        </w:rPr>
        <w:t xml:space="preserve"> </w:t>
      </w:r>
      <w:r w:rsidR="00565912" w:rsidRPr="000364D0">
        <w:rPr>
          <w:rFonts w:asciiTheme="majorEastAsia" w:eastAsiaTheme="majorEastAsia" w:hAnsiTheme="majorEastAsia" w:cs="Meiryo UI" w:hint="eastAsia"/>
          <w:sz w:val="18"/>
          <w:szCs w:val="18"/>
        </w:rPr>
        <w:t>高知市</w:t>
      </w:r>
      <w:r w:rsidR="00554415">
        <w:rPr>
          <w:rFonts w:asciiTheme="majorEastAsia" w:eastAsiaTheme="majorEastAsia" w:hAnsiTheme="majorEastAsia" w:cs="Meiryo UI" w:hint="eastAsia"/>
          <w:sz w:val="18"/>
          <w:szCs w:val="18"/>
        </w:rPr>
        <w:t xml:space="preserve">　福井東</w:t>
      </w:r>
      <w:r w:rsidR="00953884" w:rsidRPr="000364D0">
        <w:rPr>
          <w:rFonts w:asciiTheme="majorEastAsia" w:eastAsiaTheme="majorEastAsia" w:hAnsiTheme="majorEastAsia" w:cs="Meiryo UI" w:hint="eastAsia"/>
          <w:sz w:val="18"/>
          <w:szCs w:val="18"/>
        </w:rPr>
        <w:t>町</w:t>
      </w:r>
      <w:r w:rsidR="00554415">
        <w:rPr>
          <w:rFonts w:asciiTheme="majorEastAsia" w:eastAsiaTheme="majorEastAsia" w:hAnsiTheme="majorEastAsia" w:cs="Meiryo UI" w:hint="eastAsia"/>
          <w:sz w:val="18"/>
          <w:szCs w:val="18"/>
        </w:rPr>
        <w:t xml:space="preserve">　３８番　５号</w:t>
      </w:r>
      <w:r w:rsidR="00565912" w:rsidRPr="000364D0">
        <w:rPr>
          <w:rFonts w:asciiTheme="majorEastAsia" w:eastAsiaTheme="majorEastAsia" w:hAnsiTheme="majorEastAsia" w:cs="Meiryo UI" w:hint="eastAsia"/>
          <w:sz w:val="18"/>
          <w:szCs w:val="18"/>
        </w:rPr>
        <w:t xml:space="preserve">　</w:t>
      </w:r>
      <w:r w:rsidR="000048A2" w:rsidRPr="000364D0">
        <w:rPr>
          <w:rFonts w:asciiTheme="majorEastAsia" w:eastAsiaTheme="majorEastAsia" w:hAnsiTheme="majorEastAsia" w:cs="Meiryo UI" w:hint="eastAsia"/>
          <w:sz w:val="18"/>
          <w:szCs w:val="18"/>
        </w:rPr>
        <w:t xml:space="preserve">　TEL：</w:t>
      </w:r>
      <w:r w:rsidR="00554415" w:rsidRPr="00834BF2">
        <w:rPr>
          <w:rFonts w:asciiTheme="majorEastAsia" w:eastAsiaTheme="majorEastAsia" w:hAnsiTheme="majorEastAsia" w:cs="Meiryo UI" w:hint="eastAsia"/>
          <w:sz w:val="18"/>
          <w:szCs w:val="18"/>
        </w:rPr>
        <w:t>0120-43-1010</w:t>
      </w:r>
      <w:r w:rsidR="000048A2" w:rsidRPr="000364D0">
        <w:rPr>
          <w:rFonts w:asciiTheme="majorEastAsia" w:eastAsiaTheme="majorEastAsia" w:hAnsiTheme="majorEastAsia" w:cs="Meiryo UI" w:hint="eastAsia"/>
          <w:sz w:val="18"/>
          <w:szCs w:val="18"/>
        </w:rPr>
        <w:t xml:space="preserve">　　　※</w:t>
      </w:r>
      <w:r w:rsidR="001D54F2" w:rsidRPr="000364D0">
        <w:rPr>
          <w:rFonts w:asciiTheme="majorEastAsia" w:eastAsiaTheme="majorEastAsia" w:hAnsiTheme="majorEastAsia" w:cs="Meiryo UI" w:hint="eastAsia"/>
          <w:sz w:val="18"/>
          <w:szCs w:val="18"/>
        </w:rPr>
        <w:t>無料</w:t>
      </w:r>
      <w:r w:rsidR="000048A2" w:rsidRPr="000364D0">
        <w:rPr>
          <w:rFonts w:asciiTheme="majorEastAsia" w:eastAsiaTheme="majorEastAsia" w:hAnsiTheme="majorEastAsia" w:cs="Meiryo UI" w:hint="eastAsia"/>
          <w:sz w:val="18"/>
          <w:szCs w:val="18"/>
        </w:rPr>
        <w:t>駐車場有</w:t>
      </w:r>
    </w:p>
    <w:p w:rsidR="000048A2" w:rsidRPr="000364D0" w:rsidRDefault="000364D0" w:rsidP="00B72BAC">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【参加費】</w:t>
      </w:r>
      <w:r w:rsidR="007C242A">
        <w:rPr>
          <w:rFonts w:asciiTheme="majorEastAsia" w:eastAsiaTheme="majorEastAsia" w:hAnsiTheme="majorEastAsia" w:cs="Meiryo UI" w:hint="eastAsia"/>
          <w:sz w:val="18"/>
          <w:szCs w:val="18"/>
        </w:rPr>
        <w:t xml:space="preserve">　　　</w:t>
      </w:r>
      <w:r w:rsidRPr="000364D0">
        <w:rPr>
          <w:rFonts w:asciiTheme="majorEastAsia" w:eastAsiaTheme="majorEastAsia" w:hAnsiTheme="majorEastAsia" w:cs="Meiryo UI" w:hint="eastAsia"/>
          <w:sz w:val="18"/>
          <w:szCs w:val="18"/>
        </w:rPr>
        <w:t>無料</w:t>
      </w:r>
      <w:r w:rsidR="00565912" w:rsidRPr="000364D0">
        <w:rPr>
          <w:rFonts w:asciiTheme="majorEastAsia" w:eastAsiaTheme="majorEastAsia" w:hAnsiTheme="majorEastAsia" w:cs="Meiryo UI" w:hint="eastAsia"/>
          <w:sz w:val="18"/>
          <w:szCs w:val="18"/>
        </w:rPr>
        <w:t xml:space="preserve">　　　　　　　　　　　　　　　　　　　　　　　　　　　　　　　　　　　　　　　　　　　　　　　　</w:t>
      </w:r>
    </w:p>
    <w:p w:rsidR="00FF5B03" w:rsidRPr="000364D0" w:rsidRDefault="007C242A" w:rsidP="00B174D1">
      <w:pPr>
        <w:spacing w:line="340" w:lineRule="exac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 xml:space="preserve">【定　員】　　　</w:t>
      </w:r>
      <w:r w:rsidR="00953884" w:rsidRPr="000364D0">
        <w:rPr>
          <w:rFonts w:asciiTheme="majorEastAsia" w:eastAsiaTheme="majorEastAsia" w:hAnsiTheme="majorEastAsia" w:cs="Meiryo UI" w:hint="eastAsia"/>
          <w:sz w:val="18"/>
          <w:szCs w:val="18"/>
        </w:rPr>
        <w:t>４</w:t>
      </w:r>
      <w:r w:rsidR="00D14AB4" w:rsidRPr="000364D0">
        <w:rPr>
          <w:rFonts w:asciiTheme="majorEastAsia" w:eastAsiaTheme="majorEastAsia" w:hAnsiTheme="majorEastAsia" w:cs="Meiryo UI" w:hint="eastAsia"/>
          <w:sz w:val="18"/>
          <w:szCs w:val="18"/>
        </w:rPr>
        <w:t>０名（先着順）</w:t>
      </w:r>
    </w:p>
    <w:p w:rsidR="00A64395" w:rsidRDefault="007C242A" w:rsidP="00953884">
      <w:pPr>
        <w:shd w:val="clear" w:color="auto" w:fill="FFFFFF"/>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【スケジュール</w:t>
      </w:r>
      <w:r w:rsidR="000048A2" w:rsidRPr="000364D0">
        <w:rPr>
          <w:rFonts w:asciiTheme="majorEastAsia" w:eastAsiaTheme="majorEastAsia" w:hAnsiTheme="majorEastAsia" w:cs="Meiryo UI" w:hint="eastAsia"/>
          <w:sz w:val="18"/>
          <w:szCs w:val="18"/>
        </w:rPr>
        <w:t>】</w:t>
      </w:r>
    </w:p>
    <w:p w:rsidR="007C242A" w:rsidRDefault="00A64395" w:rsidP="00A64395">
      <w:pPr>
        <w:shd w:val="clear" w:color="auto" w:fill="FFFFFF"/>
        <w:ind w:firstLineChars="800" w:firstLine="144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１３：００～　　　　　　　　　　　　受付開始</w:t>
      </w:r>
      <w:r w:rsidR="000048A2" w:rsidRPr="000364D0">
        <w:rPr>
          <w:rFonts w:asciiTheme="majorEastAsia" w:eastAsiaTheme="majorEastAsia" w:hAnsiTheme="majorEastAsia" w:cs="Meiryo UI" w:hint="eastAsia"/>
          <w:sz w:val="18"/>
          <w:szCs w:val="18"/>
        </w:rPr>
        <w:t xml:space="preserve">　</w:t>
      </w:r>
      <w:r w:rsidR="00CF56A6">
        <w:rPr>
          <w:rFonts w:asciiTheme="majorEastAsia" w:eastAsiaTheme="majorEastAsia" w:hAnsiTheme="majorEastAsia" w:cs="Meiryo UI" w:hint="eastAsia"/>
          <w:sz w:val="18"/>
          <w:szCs w:val="18"/>
        </w:rPr>
        <w:t xml:space="preserve">  </w:t>
      </w:r>
    </w:p>
    <w:p w:rsidR="007C242A" w:rsidRDefault="00A11F5C" w:rsidP="007C242A">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１３：３０～１３：４０　（１</w:t>
      </w:r>
      <w:r w:rsidR="00953884" w:rsidRPr="000364D0">
        <w:rPr>
          <w:rFonts w:asciiTheme="majorEastAsia" w:eastAsiaTheme="majorEastAsia" w:hAnsiTheme="majorEastAsia" w:cs="Arial" w:hint="eastAsia"/>
          <w:color w:val="222222"/>
          <w:kern w:val="0"/>
          <w:sz w:val="18"/>
          <w:szCs w:val="18"/>
        </w:rPr>
        <w:t>０分）　ご挨拶</w:t>
      </w:r>
      <w:r>
        <w:rPr>
          <w:rFonts w:asciiTheme="majorEastAsia" w:eastAsiaTheme="majorEastAsia" w:hAnsiTheme="majorEastAsia" w:cs="Arial" w:hint="eastAsia"/>
          <w:color w:val="222222"/>
          <w:kern w:val="0"/>
          <w:sz w:val="18"/>
          <w:szCs w:val="18"/>
        </w:rPr>
        <w:t xml:space="preserve">　</w:t>
      </w:r>
    </w:p>
    <w:p w:rsidR="00A11F5C" w:rsidRDefault="00834BF2" w:rsidP="00622CBB">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 xml:space="preserve">　　　　　　　　　　　　　　　　　　ＴＯＴＯリモデルクラブ高知店会の活動について</w:t>
      </w:r>
    </w:p>
    <w:p w:rsidR="00F63600" w:rsidRDefault="00953884" w:rsidP="007C242A">
      <w:pPr>
        <w:shd w:val="clear" w:color="auto" w:fill="FFFFFF"/>
        <w:ind w:firstLineChars="800" w:firstLine="1440"/>
        <w:rPr>
          <w:rFonts w:asciiTheme="majorEastAsia" w:eastAsiaTheme="majorEastAsia" w:hAnsiTheme="majorEastAsia" w:cs="Arial"/>
          <w:color w:val="222222"/>
          <w:kern w:val="0"/>
          <w:sz w:val="18"/>
          <w:szCs w:val="18"/>
        </w:rPr>
      </w:pPr>
      <w:r w:rsidRPr="000364D0">
        <w:rPr>
          <w:rFonts w:asciiTheme="majorEastAsia" w:eastAsiaTheme="majorEastAsia" w:hAnsiTheme="majorEastAsia" w:cs="Arial" w:hint="eastAsia"/>
          <w:color w:val="222222"/>
          <w:kern w:val="0"/>
          <w:sz w:val="18"/>
          <w:szCs w:val="18"/>
        </w:rPr>
        <w:t>１３：</w:t>
      </w:r>
      <w:r w:rsidR="006743BC">
        <w:rPr>
          <w:rFonts w:asciiTheme="majorEastAsia" w:eastAsiaTheme="majorEastAsia" w:hAnsiTheme="majorEastAsia" w:cs="Arial" w:hint="eastAsia"/>
          <w:color w:val="222222"/>
          <w:kern w:val="0"/>
          <w:sz w:val="18"/>
          <w:szCs w:val="18"/>
        </w:rPr>
        <w:t>４０～１４：５０　（７０</w:t>
      </w:r>
      <w:r w:rsidR="009A2D5F">
        <w:rPr>
          <w:rFonts w:asciiTheme="majorEastAsia" w:eastAsiaTheme="majorEastAsia" w:hAnsiTheme="majorEastAsia" w:cs="Arial" w:hint="eastAsia"/>
          <w:color w:val="222222"/>
          <w:kern w:val="0"/>
          <w:sz w:val="18"/>
          <w:szCs w:val="18"/>
        </w:rPr>
        <w:t xml:space="preserve">分）　</w:t>
      </w:r>
      <w:r w:rsidR="00275679">
        <w:rPr>
          <w:rFonts w:asciiTheme="majorEastAsia" w:eastAsiaTheme="majorEastAsia" w:hAnsiTheme="majorEastAsia" w:cs="Arial" w:hint="eastAsia"/>
          <w:color w:val="222222"/>
          <w:kern w:val="0"/>
          <w:sz w:val="18"/>
          <w:szCs w:val="18"/>
        </w:rPr>
        <w:t>【第１部】『</w:t>
      </w:r>
      <w:r w:rsidR="00622CBB" w:rsidRPr="00F63600">
        <w:rPr>
          <w:rFonts w:asciiTheme="majorEastAsia" w:eastAsiaTheme="majorEastAsia" w:hAnsiTheme="majorEastAsia" w:cs="Arial" w:hint="eastAsia"/>
          <w:color w:val="222222"/>
          <w:kern w:val="0"/>
          <w:sz w:val="22"/>
        </w:rPr>
        <w:t>人生１００年時代の介護リフォーム</w:t>
      </w:r>
      <w:r w:rsidR="0051739A">
        <w:rPr>
          <w:rFonts w:asciiTheme="majorEastAsia" w:eastAsiaTheme="majorEastAsia" w:hAnsiTheme="majorEastAsia" w:cs="Arial" w:hint="eastAsia"/>
          <w:color w:val="222222"/>
          <w:kern w:val="0"/>
          <w:sz w:val="22"/>
        </w:rPr>
        <w:t>』</w:t>
      </w:r>
    </w:p>
    <w:p w:rsidR="007C242A" w:rsidRDefault="00F63600" w:rsidP="007C242A">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 xml:space="preserve">　　　　　　　　　　　　　　　　　　高齢期の住まいと住まい方～暮らしを支えるために持つべき視点～</w:t>
      </w:r>
    </w:p>
    <w:p w:rsidR="00275679" w:rsidRPr="00275679" w:rsidRDefault="00275679" w:rsidP="007C242A">
      <w:pPr>
        <w:shd w:val="clear" w:color="auto" w:fill="FFFFFF"/>
        <w:ind w:firstLineChars="800" w:firstLine="1440"/>
        <w:rPr>
          <w:rFonts w:asciiTheme="majorEastAsia" w:eastAsiaTheme="majorEastAsia" w:hAnsiTheme="majorEastAsia" w:cs="Arial"/>
          <w:color w:val="FF0000"/>
          <w:kern w:val="0"/>
          <w:sz w:val="18"/>
          <w:szCs w:val="18"/>
        </w:rPr>
      </w:pPr>
      <w:r>
        <w:rPr>
          <w:rFonts w:asciiTheme="majorEastAsia" w:eastAsiaTheme="majorEastAsia" w:hAnsiTheme="majorEastAsia" w:cs="Arial" w:hint="eastAsia"/>
          <w:color w:val="222222"/>
          <w:kern w:val="0"/>
          <w:sz w:val="18"/>
          <w:szCs w:val="18"/>
        </w:rPr>
        <w:t xml:space="preserve">　　　　　　　　　　　　　　　　　　講師：　矢作　聡　先生</w:t>
      </w:r>
    </w:p>
    <w:p w:rsidR="007C242A" w:rsidRDefault="006743BC" w:rsidP="007C242A">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１４：５０～１５：０</w:t>
      </w:r>
      <w:r w:rsidR="00622CBB">
        <w:rPr>
          <w:rFonts w:asciiTheme="majorEastAsia" w:eastAsiaTheme="majorEastAsia" w:hAnsiTheme="majorEastAsia" w:cs="Arial" w:hint="eastAsia"/>
          <w:color w:val="222222"/>
          <w:kern w:val="0"/>
          <w:sz w:val="18"/>
          <w:szCs w:val="18"/>
        </w:rPr>
        <w:t>０</w:t>
      </w:r>
      <w:r w:rsidR="00953884" w:rsidRPr="000364D0">
        <w:rPr>
          <w:rFonts w:asciiTheme="majorEastAsia" w:eastAsiaTheme="majorEastAsia" w:hAnsiTheme="majorEastAsia" w:cs="Arial" w:hint="eastAsia"/>
          <w:color w:val="222222"/>
          <w:kern w:val="0"/>
          <w:sz w:val="18"/>
          <w:szCs w:val="18"/>
        </w:rPr>
        <w:t xml:space="preserve">　（１０分）　ご休憩</w:t>
      </w:r>
    </w:p>
    <w:p w:rsidR="007C242A" w:rsidRDefault="006743BC" w:rsidP="00F63600">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１５：００～１５：５０　（５０</w:t>
      </w:r>
      <w:r w:rsidR="007C242A">
        <w:rPr>
          <w:rFonts w:asciiTheme="majorEastAsia" w:eastAsiaTheme="majorEastAsia" w:hAnsiTheme="majorEastAsia" w:cs="Arial" w:hint="eastAsia"/>
          <w:color w:val="222222"/>
          <w:kern w:val="0"/>
          <w:sz w:val="18"/>
          <w:szCs w:val="18"/>
        </w:rPr>
        <w:t xml:space="preserve">分）　</w:t>
      </w:r>
      <w:r w:rsidR="00275679">
        <w:rPr>
          <w:rFonts w:asciiTheme="majorEastAsia" w:eastAsiaTheme="majorEastAsia" w:hAnsiTheme="majorEastAsia" w:cs="Arial" w:hint="eastAsia"/>
          <w:color w:val="222222"/>
          <w:kern w:val="0"/>
          <w:sz w:val="18"/>
          <w:szCs w:val="18"/>
        </w:rPr>
        <w:t>【第２部】『</w:t>
      </w:r>
      <w:r w:rsidR="00F63600">
        <w:rPr>
          <w:rFonts w:asciiTheme="majorEastAsia" w:eastAsiaTheme="majorEastAsia" w:hAnsiTheme="majorEastAsia" w:cs="Arial" w:hint="eastAsia"/>
          <w:color w:val="222222"/>
          <w:kern w:val="0"/>
          <w:sz w:val="18"/>
          <w:szCs w:val="18"/>
        </w:rPr>
        <w:t>暮らしの中の介護リフォーム実例発表</w:t>
      </w:r>
      <w:r w:rsidR="00275679">
        <w:rPr>
          <w:rFonts w:asciiTheme="majorEastAsia" w:eastAsiaTheme="majorEastAsia" w:hAnsiTheme="majorEastAsia" w:cs="Arial" w:hint="eastAsia"/>
          <w:color w:val="222222"/>
          <w:kern w:val="0"/>
          <w:sz w:val="18"/>
          <w:szCs w:val="18"/>
        </w:rPr>
        <w:t>』</w:t>
      </w:r>
    </w:p>
    <w:p w:rsidR="007C242A" w:rsidRDefault="00A11F5C" w:rsidP="007C242A">
      <w:pPr>
        <w:shd w:val="clear" w:color="auto" w:fill="FFFFFF"/>
        <w:ind w:firstLineChars="2600" w:firstLine="468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発表：　リモデルクラブ高知店会</w:t>
      </w:r>
    </w:p>
    <w:p w:rsidR="007C242A" w:rsidRDefault="006743BC" w:rsidP="007C242A">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１５：５０</w:t>
      </w:r>
      <w:r w:rsidR="00C4518A">
        <w:rPr>
          <w:rFonts w:asciiTheme="majorEastAsia" w:eastAsiaTheme="majorEastAsia" w:hAnsiTheme="majorEastAsia" w:cs="Arial" w:hint="eastAsia"/>
          <w:color w:val="222222"/>
          <w:kern w:val="0"/>
          <w:sz w:val="18"/>
          <w:szCs w:val="18"/>
        </w:rPr>
        <w:t>～１５：５５　（</w:t>
      </w:r>
      <w:r w:rsidR="00FD10B9">
        <w:rPr>
          <w:rFonts w:asciiTheme="majorEastAsia" w:eastAsiaTheme="majorEastAsia" w:hAnsiTheme="majorEastAsia" w:cs="Arial" w:hint="eastAsia"/>
          <w:color w:val="222222"/>
          <w:kern w:val="0"/>
          <w:sz w:val="18"/>
          <w:szCs w:val="18"/>
        </w:rPr>
        <w:t xml:space="preserve">　</w:t>
      </w:r>
      <w:bookmarkStart w:id="0" w:name="_GoBack"/>
      <w:bookmarkEnd w:id="0"/>
      <w:r w:rsidR="00C4518A">
        <w:rPr>
          <w:rFonts w:asciiTheme="majorEastAsia" w:eastAsiaTheme="majorEastAsia" w:hAnsiTheme="majorEastAsia" w:cs="Arial" w:hint="eastAsia"/>
          <w:color w:val="222222"/>
          <w:kern w:val="0"/>
          <w:sz w:val="18"/>
          <w:szCs w:val="18"/>
        </w:rPr>
        <w:t>５</w:t>
      </w:r>
      <w:r w:rsidR="00953884" w:rsidRPr="000364D0">
        <w:rPr>
          <w:rFonts w:asciiTheme="majorEastAsia" w:eastAsiaTheme="majorEastAsia" w:hAnsiTheme="majorEastAsia" w:cs="Arial" w:hint="eastAsia"/>
          <w:color w:val="222222"/>
          <w:kern w:val="0"/>
          <w:sz w:val="18"/>
          <w:szCs w:val="18"/>
        </w:rPr>
        <w:t>分）　ご休憩</w:t>
      </w:r>
    </w:p>
    <w:p w:rsidR="007C242A" w:rsidRDefault="00A11F5C" w:rsidP="007C242A">
      <w:pPr>
        <w:shd w:val="clear" w:color="auto" w:fill="FFFFFF"/>
        <w:ind w:firstLineChars="800" w:firstLine="1440"/>
        <w:rPr>
          <w:rFonts w:asciiTheme="majorEastAsia" w:eastAsiaTheme="majorEastAsia" w:hAnsiTheme="majorEastAsia" w:cs="Arial"/>
          <w:color w:val="222222"/>
          <w:kern w:val="0"/>
          <w:sz w:val="18"/>
          <w:szCs w:val="18"/>
        </w:rPr>
      </w:pPr>
      <w:r>
        <w:rPr>
          <w:rFonts w:asciiTheme="majorEastAsia" w:eastAsiaTheme="majorEastAsia" w:hAnsiTheme="majorEastAsia" w:cs="Arial" w:hint="eastAsia"/>
          <w:color w:val="222222"/>
          <w:kern w:val="0"/>
          <w:sz w:val="18"/>
          <w:szCs w:val="18"/>
        </w:rPr>
        <w:t>１５：５５～１６：２５　（３０</w:t>
      </w:r>
      <w:r w:rsidR="00953884" w:rsidRPr="000364D0">
        <w:rPr>
          <w:rFonts w:asciiTheme="majorEastAsia" w:eastAsiaTheme="majorEastAsia" w:hAnsiTheme="majorEastAsia" w:cs="Arial" w:hint="eastAsia"/>
          <w:color w:val="222222"/>
          <w:kern w:val="0"/>
          <w:sz w:val="18"/>
          <w:szCs w:val="18"/>
        </w:rPr>
        <w:t xml:space="preserve">分）　</w:t>
      </w:r>
      <w:r w:rsidR="007C242A">
        <w:rPr>
          <w:rFonts w:asciiTheme="majorEastAsia" w:eastAsiaTheme="majorEastAsia" w:hAnsiTheme="majorEastAsia" w:cs="Arial" w:hint="eastAsia"/>
          <w:color w:val="222222"/>
          <w:kern w:val="0"/>
          <w:sz w:val="18"/>
          <w:szCs w:val="18"/>
        </w:rPr>
        <w:t>ＴＯＴＯ</w:t>
      </w:r>
      <w:r w:rsidR="00953884" w:rsidRPr="000364D0">
        <w:rPr>
          <w:rFonts w:asciiTheme="majorEastAsia" w:eastAsiaTheme="majorEastAsia" w:hAnsiTheme="majorEastAsia" w:cs="Arial" w:hint="eastAsia"/>
          <w:color w:val="222222"/>
          <w:kern w:val="0"/>
          <w:sz w:val="18"/>
          <w:szCs w:val="18"/>
        </w:rPr>
        <w:t>・ＤＡＩＫＥＮ・ＹＫＫ ＡＰ　各社商品ご紹介</w:t>
      </w:r>
    </w:p>
    <w:p w:rsidR="000364D0" w:rsidRPr="001B58DF" w:rsidRDefault="00953884" w:rsidP="001B58DF">
      <w:pPr>
        <w:shd w:val="clear" w:color="auto" w:fill="FFFFFF"/>
        <w:ind w:firstLineChars="800" w:firstLine="1440"/>
        <w:rPr>
          <w:rFonts w:asciiTheme="majorEastAsia" w:eastAsiaTheme="majorEastAsia" w:hAnsiTheme="majorEastAsia" w:cs="Arial"/>
          <w:color w:val="222222"/>
          <w:kern w:val="0"/>
          <w:sz w:val="18"/>
          <w:szCs w:val="18"/>
        </w:rPr>
      </w:pPr>
      <w:r w:rsidRPr="000364D0">
        <w:rPr>
          <w:rFonts w:asciiTheme="majorEastAsia" w:eastAsiaTheme="majorEastAsia" w:hAnsiTheme="majorEastAsia" w:cs="Arial" w:hint="eastAsia"/>
          <w:color w:val="222222"/>
          <w:kern w:val="0"/>
          <w:sz w:val="18"/>
          <w:szCs w:val="18"/>
        </w:rPr>
        <w:t>１６：２５～１６：３０　（　５分）　ご挨拶・アンケート</w:t>
      </w:r>
    </w:p>
    <w:p w:rsidR="000364D0" w:rsidRPr="00DB2712" w:rsidRDefault="000364D0" w:rsidP="00DB2712">
      <w:pPr>
        <w:pStyle w:val="af2"/>
        <w:numPr>
          <w:ilvl w:val="0"/>
          <w:numId w:val="1"/>
        </w:numPr>
        <w:spacing w:line="340" w:lineRule="exact"/>
        <w:ind w:leftChars="0"/>
        <w:rPr>
          <w:rFonts w:asciiTheme="majorEastAsia" w:eastAsiaTheme="majorEastAsia" w:hAnsiTheme="majorEastAsia" w:cs="Meiryo UI"/>
          <w:b/>
          <w:sz w:val="32"/>
          <w:szCs w:val="18"/>
        </w:rPr>
      </w:pPr>
      <w:r w:rsidRPr="00DB2712">
        <w:rPr>
          <w:rFonts w:asciiTheme="majorEastAsia" w:eastAsiaTheme="majorEastAsia" w:hAnsiTheme="majorEastAsia" w:cs="Meiryo UI" w:hint="eastAsia"/>
          <w:b/>
          <w:sz w:val="32"/>
          <w:szCs w:val="18"/>
        </w:rPr>
        <w:t>懇親会</w:t>
      </w:r>
    </w:p>
    <w:p w:rsidR="00A64395" w:rsidRDefault="00A11F5C" w:rsidP="000364D0">
      <w:pPr>
        <w:spacing w:line="340" w:lineRule="exac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【日　時】　　　令和元</w:t>
      </w:r>
      <w:r w:rsidR="000364D0" w:rsidRPr="000364D0">
        <w:rPr>
          <w:rFonts w:asciiTheme="majorEastAsia" w:eastAsiaTheme="majorEastAsia" w:hAnsiTheme="majorEastAsia" w:cs="Meiryo UI" w:hint="eastAsia"/>
          <w:sz w:val="18"/>
          <w:szCs w:val="18"/>
        </w:rPr>
        <w:t>年</w:t>
      </w:r>
      <w:r w:rsidR="00DB2712">
        <w:rPr>
          <w:rFonts w:asciiTheme="majorEastAsia" w:eastAsiaTheme="majorEastAsia" w:hAnsiTheme="majorEastAsia" w:cs="Meiryo UI" w:hint="eastAsia"/>
          <w:sz w:val="18"/>
          <w:szCs w:val="18"/>
        </w:rPr>
        <w:t>１１</w:t>
      </w:r>
      <w:r>
        <w:rPr>
          <w:rFonts w:asciiTheme="majorEastAsia" w:eastAsiaTheme="majorEastAsia" w:hAnsiTheme="majorEastAsia" w:cs="Meiryo UI" w:hint="eastAsia"/>
          <w:sz w:val="18"/>
          <w:szCs w:val="18"/>
        </w:rPr>
        <w:t>月２６</w:t>
      </w:r>
      <w:r w:rsidR="0051739A">
        <w:rPr>
          <w:rFonts w:asciiTheme="majorEastAsia" w:eastAsiaTheme="majorEastAsia" w:hAnsiTheme="majorEastAsia" w:cs="Meiryo UI" w:hint="eastAsia"/>
          <w:sz w:val="18"/>
          <w:szCs w:val="18"/>
        </w:rPr>
        <w:t>日（火）　１９：００～２１：３</w:t>
      </w:r>
      <w:r w:rsidR="000364D0" w:rsidRPr="000364D0">
        <w:rPr>
          <w:rFonts w:asciiTheme="majorEastAsia" w:eastAsiaTheme="majorEastAsia" w:hAnsiTheme="majorEastAsia" w:cs="Meiryo UI" w:hint="eastAsia"/>
          <w:sz w:val="18"/>
          <w:szCs w:val="18"/>
        </w:rPr>
        <w:t xml:space="preserve">０　</w:t>
      </w:r>
    </w:p>
    <w:p w:rsidR="000364D0" w:rsidRPr="001B58DF" w:rsidRDefault="00A11F5C" w:rsidP="000364D0">
      <w:pPr>
        <w:spacing w:line="340" w:lineRule="exact"/>
        <w:rPr>
          <w:rFonts w:asciiTheme="majorEastAsia" w:eastAsiaTheme="majorEastAsia" w:hAnsiTheme="majorEastAsia" w:cs="Meiryo UI"/>
          <w:sz w:val="18"/>
          <w:szCs w:val="18"/>
          <w:highlight w:val="yellow"/>
        </w:rPr>
      </w:pPr>
      <w:r>
        <w:rPr>
          <w:rFonts w:asciiTheme="majorEastAsia" w:eastAsiaTheme="majorEastAsia" w:hAnsiTheme="majorEastAsia" w:cs="Meiryo UI" w:hint="eastAsia"/>
          <w:sz w:val="18"/>
          <w:szCs w:val="18"/>
        </w:rPr>
        <w:t xml:space="preserve">【場　所】　　　</w:t>
      </w:r>
      <w:r w:rsidR="00F63600">
        <w:rPr>
          <w:rFonts w:asciiTheme="majorEastAsia" w:eastAsiaTheme="majorEastAsia" w:hAnsiTheme="majorEastAsia" w:cs="Meiryo UI" w:hint="eastAsia"/>
          <w:sz w:val="18"/>
          <w:szCs w:val="18"/>
        </w:rPr>
        <w:t>居酒屋　Ｄｙｎｉｎｇ　東風</w:t>
      </w:r>
      <w:r w:rsidR="001B58DF" w:rsidRPr="00622CBB">
        <w:rPr>
          <w:rFonts w:asciiTheme="majorEastAsia" w:eastAsiaTheme="majorEastAsia" w:hAnsiTheme="majorEastAsia" w:cs="Meiryo UI" w:hint="eastAsia"/>
          <w:sz w:val="18"/>
          <w:szCs w:val="18"/>
        </w:rPr>
        <w:t xml:space="preserve">　</w:t>
      </w:r>
      <w:r w:rsidR="00F63600">
        <w:rPr>
          <w:rFonts w:asciiTheme="majorEastAsia" w:eastAsiaTheme="majorEastAsia" w:hAnsiTheme="majorEastAsia" w:cs="Meiryo UI" w:hint="eastAsia"/>
          <w:sz w:val="18"/>
          <w:szCs w:val="18"/>
        </w:rPr>
        <w:t xml:space="preserve">　住所：高知市帯屋町１-３-１２　KENTビル2</w:t>
      </w:r>
      <w:r w:rsidR="00E926E9">
        <w:rPr>
          <w:rFonts w:asciiTheme="majorEastAsia" w:eastAsiaTheme="majorEastAsia" w:hAnsiTheme="majorEastAsia" w:cs="Meiryo UI" w:hint="eastAsia"/>
          <w:sz w:val="18"/>
          <w:szCs w:val="18"/>
        </w:rPr>
        <w:t>・</w:t>
      </w:r>
      <w:r w:rsidR="00F63600">
        <w:rPr>
          <w:rFonts w:asciiTheme="majorEastAsia" w:eastAsiaTheme="majorEastAsia" w:hAnsiTheme="majorEastAsia" w:cs="Meiryo UI" w:hint="eastAsia"/>
          <w:sz w:val="18"/>
          <w:szCs w:val="18"/>
        </w:rPr>
        <w:t>3F</w:t>
      </w:r>
      <w:r w:rsidR="000364D0" w:rsidRPr="00622CBB">
        <w:rPr>
          <w:rFonts w:asciiTheme="majorEastAsia" w:eastAsiaTheme="majorEastAsia" w:hAnsiTheme="majorEastAsia" w:cs="Meiryo UI" w:hint="eastAsia"/>
          <w:sz w:val="18"/>
          <w:szCs w:val="18"/>
        </w:rPr>
        <w:t xml:space="preserve">　TEL：</w:t>
      </w:r>
      <w:r w:rsidR="00F63600">
        <w:rPr>
          <w:rFonts w:asciiTheme="majorEastAsia" w:eastAsiaTheme="majorEastAsia" w:hAnsiTheme="majorEastAsia" w:cs="Meiryo UI" w:hint="eastAsia"/>
          <w:sz w:val="18"/>
          <w:szCs w:val="18"/>
        </w:rPr>
        <w:t>088-872-9677</w:t>
      </w:r>
      <w:r w:rsidR="000364D0" w:rsidRPr="000364D0">
        <w:rPr>
          <w:rFonts w:asciiTheme="majorEastAsia" w:eastAsiaTheme="majorEastAsia" w:hAnsiTheme="majorEastAsia" w:cs="Meiryo UI" w:hint="eastAsia"/>
          <w:sz w:val="18"/>
          <w:szCs w:val="18"/>
        </w:rPr>
        <w:t xml:space="preserve">　　　</w:t>
      </w:r>
    </w:p>
    <w:p w:rsidR="00CF56A6" w:rsidRDefault="000364D0" w:rsidP="00953884">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【会費】　 　</w:t>
      </w:r>
      <w:r w:rsidR="00CF56A6">
        <w:rPr>
          <w:rFonts w:asciiTheme="majorEastAsia" w:eastAsiaTheme="majorEastAsia" w:hAnsiTheme="majorEastAsia" w:cs="Meiryo UI" w:hint="eastAsia"/>
          <w:sz w:val="18"/>
          <w:szCs w:val="18"/>
        </w:rPr>
        <w:t xml:space="preserve"> </w:t>
      </w:r>
      <w:r w:rsidR="001B58DF">
        <w:rPr>
          <w:rFonts w:asciiTheme="majorEastAsia" w:eastAsiaTheme="majorEastAsia" w:hAnsiTheme="majorEastAsia" w:cs="Meiryo UI" w:hint="eastAsia"/>
          <w:sz w:val="18"/>
          <w:szCs w:val="18"/>
        </w:rPr>
        <w:t xml:space="preserve">  </w:t>
      </w:r>
      <w:r w:rsidR="00F63600">
        <w:rPr>
          <w:rFonts w:asciiTheme="majorEastAsia" w:eastAsiaTheme="majorEastAsia" w:hAnsiTheme="majorEastAsia" w:cs="Meiryo UI" w:hint="eastAsia"/>
          <w:sz w:val="18"/>
          <w:szCs w:val="18"/>
        </w:rPr>
        <w:t>３，５００</w:t>
      </w:r>
      <w:r w:rsidRPr="00622CBB">
        <w:rPr>
          <w:rFonts w:asciiTheme="majorEastAsia" w:eastAsiaTheme="majorEastAsia" w:hAnsiTheme="majorEastAsia" w:cs="Meiryo UI" w:hint="eastAsia"/>
          <w:sz w:val="18"/>
          <w:szCs w:val="18"/>
        </w:rPr>
        <w:t>円（税込）／人</w:t>
      </w:r>
      <w:r w:rsidRPr="000364D0">
        <w:rPr>
          <w:rFonts w:asciiTheme="majorEastAsia" w:eastAsiaTheme="majorEastAsia" w:hAnsiTheme="majorEastAsia" w:cs="Meiryo UI" w:hint="eastAsia"/>
          <w:sz w:val="18"/>
          <w:szCs w:val="18"/>
        </w:rPr>
        <w:t xml:space="preserve">　　　　　　　　　　　　　　　　　</w:t>
      </w:r>
    </w:p>
    <w:p w:rsidR="00A246F3" w:rsidRDefault="00D2366C" w:rsidP="00A246F3">
      <w:pPr>
        <w:spacing w:line="340" w:lineRule="exac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lastRenderedPageBreak/>
        <w:t xml:space="preserve">　　　　　　　　　　　　　　　　　　　　　　　　　　</w:t>
      </w:r>
    </w:p>
    <w:p w:rsidR="00A246F3" w:rsidRPr="00A246F3" w:rsidRDefault="00866310" w:rsidP="00A246F3">
      <w:pPr>
        <w:spacing w:line="340" w:lineRule="exact"/>
        <w:rPr>
          <w:rFonts w:asciiTheme="majorEastAsia" w:eastAsiaTheme="majorEastAsia" w:hAnsiTheme="majorEastAsia" w:cs="Meiryo UI"/>
          <w:sz w:val="18"/>
          <w:szCs w:val="18"/>
        </w:rPr>
      </w:pPr>
      <w:r>
        <w:rPr>
          <w:rFonts w:asciiTheme="majorEastAsia" w:eastAsiaTheme="majorEastAsia" w:hAnsiTheme="majorEastAsia" w:cs="Meiryo UI"/>
          <w:noProof/>
          <w:sz w:val="18"/>
          <w:szCs w:val="18"/>
        </w:rPr>
        <mc:AlternateContent>
          <mc:Choice Requires="wps">
            <w:drawing>
              <wp:anchor distT="0" distB="0" distL="114300" distR="114300" simplePos="0" relativeHeight="251658752" behindDoc="0" locked="0" layoutInCell="1" allowOverlap="1">
                <wp:simplePos x="0" y="0"/>
                <wp:positionH relativeFrom="column">
                  <wp:posOffset>123825</wp:posOffset>
                </wp:positionH>
                <wp:positionV relativeFrom="paragraph">
                  <wp:posOffset>15875</wp:posOffset>
                </wp:positionV>
                <wp:extent cx="6515100" cy="1139825"/>
                <wp:effectExtent l="9525" t="1270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825"/>
                        </a:xfrm>
                        <a:prstGeom prst="rect">
                          <a:avLst/>
                        </a:prstGeom>
                        <a:solidFill>
                          <a:srgbClr val="FFFFFF"/>
                        </a:solidFill>
                        <a:ln w="19050">
                          <a:solidFill>
                            <a:srgbClr val="000000"/>
                          </a:solidFill>
                          <a:miter lim="800000"/>
                          <a:headEnd/>
                          <a:tailEnd/>
                        </a:ln>
                      </wps:spPr>
                      <wps:txbx>
                        <w:txbxContent>
                          <w:p w:rsidR="000364D0" w:rsidRPr="00CF56A6" w:rsidRDefault="000364D0" w:rsidP="00EA768D">
                            <w:pPr>
                              <w:spacing w:line="340" w:lineRule="exact"/>
                              <w:jc w:val="left"/>
                              <w:rPr>
                                <w:rFonts w:ascii="Meiryo UI" w:eastAsia="Meiryo UI" w:hAnsi="Meiryo UI" w:cs="Meiryo UI"/>
                                <w:sz w:val="16"/>
                                <w:szCs w:val="20"/>
                              </w:rPr>
                            </w:pPr>
                            <w:r w:rsidRPr="00CF56A6">
                              <w:rPr>
                                <w:rFonts w:ascii="Meiryo UI" w:eastAsia="Meiryo UI" w:hAnsi="Meiryo UI" w:cs="Meiryo UI" w:hint="eastAsia"/>
                                <w:sz w:val="16"/>
                                <w:szCs w:val="20"/>
                              </w:rPr>
                              <w:t>＜講師プロフィール＞</w:t>
                            </w:r>
                          </w:p>
                          <w:p w:rsidR="00A11F5C" w:rsidRDefault="00A11F5C" w:rsidP="00A11F5C">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矢作　聡　福祉環境アドバイザー</w:t>
                            </w:r>
                          </w:p>
                          <w:p w:rsidR="00A11F5C" w:rsidRDefault="00A11F5C" w:rsidP="00A11F5C">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総合住宅展示場の企画・運営業務に14年従事。その後、高齢者や障がい者等の社会的弱者が住まう家づくりの橋渡しを主な業務とし、</w:t>
                            </w:r>
                          </w:p>
                          <w:p w:rsidR="000364D0" w:rsidRPr="00CF56A6" w:rsidRDefault="00A11F5C" w:rsidP="000E5E69">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その経験から企業・団体・行政などへ利用者目線で商品やサービスの開発を始め、住空間づくり、地域コミュニティづくりなど活動は多岐に渡る。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75pt;margin-top:1.25pt;width:513pt;height: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" strokeweight="1.5pt">
                <v:textbox>
                  <w:txbxContent>
                    <w:p w:rsidR="000364D0" w:rsidRPr="00CF56A6" w:rsidRDefault="000364D0" w:rsidP="00EA768D">
                      <w:pPr>
                        <w:spacing w:line="340" w:lineRule="exact"/>
                        <w:jc w:val="left"/>
                        <w:rPr>
                          <w:rFonts w:ascii="Meiryo UI" w:eastAsia="Meiryo UI" w:hAnsi="Meiryo UI" w:cs="Meiryo UI"/>
                          <w:sz w:val="16"/>
                          <w:szCs w:val="20"/>
                        </w:rPr>
                      </w:pPr>
                      <w:r w:rsidRPr="00CF56A6">
                        <w:rPr>
                          <w:rFonts w:ascii="Meiryo UI" w:eastAsia="Meiryo UI" w:hAnsi="Meiryo UI" w:cs="Meiryo UI" w:hint="eastAsia"/>
                          <w:sz w:val="16"/>
                          <w:szCs w:val="20"/>
                        </w:rPr>
                        <w:t>＜講師プロフィール＞</w:t>
                      </w:r>
                    </w:p>
                    <w:p w:rsidR="00A11F5C" w:rsidRDefault="00A11F5C" w:rsidP="00A11F5C">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矢作　聡　福祉環境アドバイザー</w:t>
                      </w:r>
                    </w:p>
                    <w:p w:rsidR="00A11F5C" w:rsidRDefault="00A11F5C" w:rsidP="00A11F5C">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総合住宅展示場の企画・運営業務に14年従事。その後、高齢者や障がい者等の社会的弱者が住まう家づくりの橋渡しを主な業務とし、</w:t>
                      </w:r>
                    </w:p>
                    <w:p w:rsidR="000364D0" w:rsidRPr="00CF56A6" w:rsidRDefault="00A11F5C" w:rsidP="000E5E69">
                      <w:pPr>
                        <w:spacing w:line="340" w:lineRule="exact"/>
                        <w:jc w:val="left"/>
                        <w:rPr>
                          <w:rFonts w:ascii="Meiryo UI" w:eastAsia="Meiryo UI" w:hAnsi="Meiryo UI" w:cs="Meiryo UI"/>
                          <w:color w:val="222222"/>
                          <w:sz w:val="16"/>
                          <w:szCs w:val="20"/>
                          <w:shd w:val="clear" w:color="auto" w:fill="FFFFFF"/>
                        </w:rPr>
                      </w:pPr>
                      <w:r>
                        <w:rPr>
                          <w:rFonts w:ascii="Meiryo UI" w:eastAsia="Meiryo UI" w:hAnsi="Meiryo UI" w:cs="Meiryo UI" w:hint="eastAsia"/>
                          <w:color w:val="222222"/>
                          <w:sz w:val="16"/>
                          <w:szCs w:val="20"/>
                          <w:shd w:val="clear" w:color="auto" w:fill="FFFFFF"/>
                        </w:rPr>
                        <w:t>その経験から企業・団体・行政などへ利用者目線で商品やサービスの開発を始め、住空間づくり、地域コミュニティづくりなど活動は多岐に渡る。</w:t>
                      </w:r>
                    </w:p>
                  </w:txbxContent>
                </v:textbox>
              </v:shape>
            </w:pict>
          </mc:Fallback>
        </mc:AlternateContent>
      </w:r>
    </w:p>
    <w:p w:rsidR="004C0534" w:rsidRPr="000364D0" w:rsidRDefault="004C0534" w:rsidP="00F913B5">
      <w:pPr>
        <w:pStyle w:val="a5"/>
        <w:jc w:val="left"/>
        <w:rPr>
          <w:rFonts w:asciiTheme="majorEastAsia" w:eastAsiaTheme="majorEastAsia" w:hAnsiTheme="majorEastAsia"/>
          <w:sz w:val="18"/>
          <w:szCs w:val="18"/>
        </w:rPr>
      </w:pPr>
    </w:p>
    <w:p w:rsidR="004C0534" w:rsidRPr="000364D0" w:rsidRDefault="004C0534" w:rsidP="00F913B5">
      <w:pPr>
        <w:pStyle w:val="a5"/>
        <w:jc w:val="left"/>
        <w:rPr>
          <w:rFonts w:asciiTheme="majorEastAsia" w:eastAsiaTheme="majorEastAsia" w:hAnsiTheme="majorEastAsia" w:cs="Meiryo UI"/>
          <w:sz w:val="18"/>
          <w:szCs w:val="18"/>
        </w:rPr>
      </w:pPr>
    </w:p>
    <w:p w:rsidR="0031216A" w:rsidRPr="000364D0" w:rsidRDefault="0031216A" w:rsidP="00F913B5">
      <w:pPr>
        <w:pStyle w:val="a5"/>
        <w:jc w:val="left"/>
        <w:rPr>
          <w:rFonts w:asciiTheme="majorEastAsia" w:eastAsiaTheme="majorEastAsia" w:hAnsiTheme="majorEastAsia" w:cs="Meiryo UI"/>
          <w:sz w:val="18"/>
          <w:szCs w:val="18"/>
        </w:rPr>
      </w:pPr>
    </w:p>
    <w:p w:rsidR="0031216A" w:rsidRPr="000364D0" w:rsidRDefault="0031216A" w:rsidP="00F913B5">
      <w:pPr>
        <w:pStyle w:val="a5"/>
        <w:jc w:val="left"/>
        <w:rPr>
          <w:rFonts w:asciiTheme="majorEastAsia" w:eastAsiaTheme="majorEastAsia" w:hAnsiTheme="majorEastAsia" w:cs="Meiryo UI"/>
          <w:sz w:val="18"/>
          <w:szCs w:val="18"/>
        </w:rPr>
      </w:pPr>
    </w:p>
    <w:p w:rsidR="00565912" w:rsidRPr="000364D0" w:rsidRDefault="00565912" w:rsidP="00FE1069">
      <w:pPr>
        <w:spacing w:line="340" w:lineRule="exact"/>
        <w:rPr>
          <w:rFonts w:asciiTheme="majorEastAsia" w:eastAsiaTheme="majorEastAsia" w:hAnsiTheme="majorEastAsia" w:cs="Meiryo UI"/>
          <w:sz w:val="18"/>
          <w:szCs w:val="18"/>
        </w:rPr>
      </w:pPr>
    </w:p>
    <w:p w:rsidR="00CF56A6" w:rsidRDefault="00CF56A6" w:rsidP="003A64B2">
      <w:pPr>
        <w:spacing w:line="340" w:lineRule="exact"/>
        <w:jc w:val="center"/>
        <w:rPr>
          <w:rFonts w:asciiTheme="majorEastAsia" w:eastAsiaTheme="majorEastAsia" w:hAnsiTheme="majorEastAsia" w:cs="Meiryo UI"/>
          <w:b/>
          <w:sz w:val="18"/>
          <w:szCs w:val="18"/>
          <w:u w:val="single"/>
        </w:rPr>
      </w:pPr>
    </w:p>
    <w:p w:rsidR="00BB5366" w:rsidRPr="00CF56A6" w:rsidRDefault="000364D0" w:rsidP="003A64B2">
      <w:pPr>
        <w:spacing w:line="340" w:lineRule="exact"/>
        <w:jc w:val="center"/>
        <w:rPr>
          <w:rFonts w:asciiTheme="majorEastAsia" w:eastAsiaTheme="majorEastAsia" w:hAnsiTheme="majorEastAsia" w:cs="Meiryo UI"/>
          <w:b/>
          <w:sz w:val="36"/>
          <w:szCs w:val="18"/>
          <w:u w:val="single"/>
        </w:rPr>
      </w:pPr>
      <w:r w:rsidRPr="00CF56A6">
        <w:rPr>
          <w:rFonts w:asciiTheme="majorEastAsia" w:eastAsiaTheme="majorEastAsia" w:hAnsiTheme="majorEastAsia" w:cs="Meiryo UI" w:hint="eastAsia"/>
          <w:b/>
          <w:sz w:val="36"/>
          <w:szCs w:val="18"/>
          <w:u w:val="single"/>
        </w:rPr>
        <w:t>11/2</w:t>
      </w:r>
      <w:r w:rsidR="001B58DF">
        <w:rPr>
          <w:rFonts w:asciiTheme="majorEastAsia" w:eastAsiaTheme="majorEastAsia" w:hAnsiTheme="majorEastAsia" w:cs="Meiryo UI" w:hint="eastAsia"/>
          <w:b/>
          <w:sz w:val="36"/>
          <w:szCs w:val="18"/>
          <w:u w:val="single"/>
        </w:rPr>
        <w:t>6</w:t>
      </w:r>
      <w:r w:rsidR="00BB5366" w:rsidRPr="00CF56A6">
        <w:rPr>
          <w:rFonts w:asciiTheme="majorEastAsia" w:eastAsiaTheme="majorEastAsia" w:hAnsiTheme="majorEastAsia" w:cs="Meiryo UI" w:hint="eastAsia"/>
          <w:b/>
          <w:sz w:val="36"/>
          <w:szCs w:val="18"/>
          <w:u w:val="single"/>
        </w:rPr>
        <w:t>(</w:t>
      </w:r>
      <w:r w:rsidR="00565912" w:rsidRPr="00CF56A6">
        <w:rPr>
          <w:rFonts w:asciiTheme="majorEastAsia" w:eastAsiaTheme="majorEastAsia" w:hAnsiTheme="majorEastAsia" w:cs="Meiryo UI" w:hint="eastAsia"/>
          <w:b/>
          <w:sz w:val="36"/>
          <w:szCs w:val="18"/>
          <w:u w:val="single"/>
        </w:rPr>
        <w:t>火</w:t>
      </w:r>
      <w:r w:rsidR="00BB5366" w:rsidRPr="00CF56A6">
        <w:rPr>
          <w:rFonts w:asciiTheme="majorEastAsia" w:eastAsiaTheme="majorEastAsia" w:hAnsiTheme="majorEastAsia" w:cs="Meiryo UI" w:hint="eastAsia"/>
          <w:b/>
          <w:sz w:val="36"/>
          <w:szCs w:val="18"/>
          <w:u w:val="single"/>
        </w:rPr>
        <w:t>) ＴＤＹ</w:t>
      </w:r>
      <w:r w:rsidR="003A64B2" w:rsidRPr="00CF56A6">
        <w:rPr>
          <w:rFonts w:asciiTheme="majorEastAsia" w:eastAsiaTheme="majorEastAsia" w:hAnsiTheme="majorEastAsia" w:cs="Meiryo UI" w:hint="eastAsia"/>
          <w:b/>
          <w:sz w:val="36"/>
          <w:szCs w:val="18"/>
          <w:u w:val="single"/>
        </w:rPr>
        <w:t>リモデル</w:t>
      </w:r>
      <w:r w:rsidR="00BB5366" w:rsidRPr="00CF56A6">
        <w:rPr>
          <w:rFonts w:asciiTheme="majorEastAsia" w:eastAsiaTheme="majorEastAsia" w:hAnsiTheme="majorEastAsia" w:cs="Meiryo UI" w:hint="eastAsia"/>
          <w:b/>
          <w:sz w:val="36"/>
          <w:szCs w:val="18"/>
          <w:u w:val="single"/>
        </w:rPr>
        <w:t>プレミアムセミナー【お申込書】</w:t>
      </w:r>
    </w:p>
    <w:p w:rsidR="00245ED4" w:rsidRPr="000364D0" w:rsidRDefault="00245ED4" w:rsidP="00FE1069">
      <w:pPr>
        <w:spacing w:line="340" w:lineRule="exact"/>
        <w:rPr>
          <w:rFonts w:asciiTheme="majorEastAsia" w:eastAsiaTheme="majorEastAsia" w:hAnsiTheme="majorEastAsia" w:cs="Meiryo UI"/>
          <w:sz w:val="18"/>
          <w:szCs w:val="18"/>
        </w:rPr>
      </w:pPr>
    </w:p>
    <w:p w:rsidR="00FE1069" w:rsidRPr="000364D0" w:rsidRDefault="00FE1069" w:rsidP="00FE1069">
      <w:pPr>
        <w:spacing w:line="340" w:lineRule="exac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w:t>
      </w:r>
      <w:r w:rsidR="000C6D3E" w:rsidRPr="000364D0">
        <w:rPr>
          <w:rFonts w:asciiTheme="majorEastAsia" w:eastAsiaTheme="majorEastAsia" w:hAnsiTheme="majorEastAsia" w:cs="Meiryo UI" w:hint="eastAsia"/>
          <w:sz w:val="18"/>
          <w:szCs w:val="18"/>
        </w:rPr>
        <w:t>■■■</w:t>
      </w:r>
    </w:p>
    <w:p w:rsidR="008720BB" w:rsidRPr="000364D0" w:rsidRDefault="008720BB" w:rsidP="00FE1069">
      <w:pPr>
        <w:spacing w:line="340" w:lineRule="exact"/>
        <w:rPr>
          <w:rFonts w:asciiTheme="majorEastAsia" w:eastAsiaTheme="majorEastAsia" w:hAnsiTheme="majorEastAsia" w:cs="Meiryo UI"/>
          <w:sz w:val="18"/>
          <w:szCs w:val="18"/>
        </w:rPr>
      </w:pPr>
    </w:p>
    <w:p w:rsidR="00FE1069" w:rsidRPr="00834BF2" w:rsidRDefault="00FE1069" w:rsidP="00CF56A6">
      <w:pPr>
        <w:spacing w:line="340" w:lineRule="exact"/>
        <w:ind w:firstLineChars="100" w:firstLine="220"/>
        <w:rPr>
          <w:rFonts w:asciiTheme="majorEastAsia" w:eastAsiaTheme="majorEastAsia" w:hAnsiTheme="majorEastAsia" w:cs="Meiryo UI"/>
          <w:sz w:val="22"/>
          <w:szCs w:val="18"/>
        </w:rPr>
      </w:pPr>
      <w:r w:rsidRPr="00CF56A6">
        <w:rPr>
          <w:rFonts w:asciiTheme="majorEastAsia" w:eastAsiaTheme="majorEastAsia" w:hAnsiTheme="majorEastAsia" w:cs="Meiryo UI" w:hint="eastAsia"/>
          <w:sz w:val="22"/>
          <w:szCs w:val="18"/>
        </w:rPr>
        <w:t xml:space="preserve">＊＊＊　</w:t>
      </w:r>
      <w:r w:rsidRPr="00834BF2">
        <w:rPr>
          <w:rFonts w:asciiTheme="majorEastAsia" w:eastAsiaTheme="majorEastAsia" w:hAnsiTheme="majorEastAsia" w:cs="Meiryo UI" w:hint="eastAsia"/>
          <w:sz w:val="22"/>
          <w:szCs w:val="18"/>
        </w:rPr>
        <w:t>大変お手数ですが、ご記入の上、</w:t>
      </w:r>
      <w:r w:rsidR="00A64395" w:rsidRPr="00834BF2">
        <w:rPr>
          <w:rFonts w:asciiTheme="majorEastAsia" w:eastAsiaTheme="majorEastAsia" w:hAnsiTheme="majorEastAsia" w:cs="Meiryo UI" w:hint="eastAsia"/>
          <w:sz w:val="22"/>
          <w:szCs w:val="18"/>
        </w:rPr>
        <w:t>メールもしくはＦＡＸにて</w:t>
      </w:r>
      <w:r w:rsidRPr="00834BF2">
        <w:rPr>
          <w:rFonts w:asciiTheme="majorEastAsia" w:eastAsiaTheme="majorEastAsia" w:hAnsiTheme="majorEastAsia" w:cs="Meiryo UI" w:hint="eastAsia"/>
          <w:sz w:val="22"/>
          <w:szCs w:val="18"/>
        </w:rPr>
        <w:t>返信をお願い致します　＊＊＊</w:t>
      </w:r>
    </w:p>
    <w:p w:rsidR="00A64395" w:rsidRPr="00834BF2" w:rsidRDefault="00CF56A6" w:rsidP="00CF56A6">
      <w:pPr>
        <w:spacing w:line="340" w:lineRule="exact"/>
        <w:rPr>
          <w:rFonts w:asciiTheme="majorEastAsia" w:eastAsiaTheme="majorEastAsia" w:hAnsiTheme="majorEastAsia" w:cs="Meiryo UI"/>
          <w:b/>
          <w:sz w:val="24"/>
          <w:szCs w:val="18"/>
        </w:rPr>
      </w:pPr>
      <w:r w:rsidRPr="00834BF2">
        <w:rPr>
          <w:rFonts w:asciiTheme="majorEastAsia" w:eastAsiaTheme="majorEastAsia" w:hAnsiTheme="majorEastAsia" w:cs="Meiryo UI" w:hint="eastAsia"/>
          <w:b/>
          <w:sz w:val="24"/>
          <w:szCs w:val="18"/>
        </w:rPr>
        <w:t xml:space="preserve">ＦＡＸ送付先：　　</w:t>
      </w:r>
      <w:r w:rsidR="00A64395" w:rsidRPr="00834BF2">
        <w:rPr>
          <w:rFonts w:asciiTheme="majorEastAsia" w:eastAsiaTheme="majorEastAsia" w:hAnsiTheme="majorEastAsia" w:cs="Meiryo UI" w:hint="eastAsia"/>
          <w:b/>
          <w:sz w:val="24"/>
          <w:szCs w:val="18"/>
        </w:rPr>
        <w:t>YKK AP</w:t>
      </w:r>
      <w:r w:rsidR="00834BF2" w:rsidRPr="00834BF2">
        <w:rPr>
          <w:rFonts w:asciiTheme="majorEastAsia" w:eastAsiaTheme="majorEastAsia" w:hAnsiTheme="majorEastAsia" w:cs="Meiryo UI" w:hint="eastAsia"/>
          <w:b/>
          <w:sz w:val="24"/>
          <w:szCs w:val="18"/>
        </w:rPr>
        <w:t xml:space="preserve">　高知支店　　伊藤</w:t>
      </w:r>
      <w:r w:rsidR="00D67DF9" w:rsidRPr="00834BF2">
        <w:rPr>
          <w:rFonts w:asciiTheme="majorEastAsia" w:eastAsiaTheme="majorEastAsia" w:hAnsiTheme="majorEastAsia" w:cs="Meiryo UI" w:hint="eastAsia"/>
          <w:b/>
          <w:sz w:val="24"/>
          <w:szCs w:val="18"/>
        </w:rPr>
        <w:t>宛</w:t>
      </w:r>
      <w:r w:rsidRPr="00834BF2">
        <w:rPr>
          <w:rFonts w:asciiTheme="majorEastAsia" w:eastAsiaTheme="majorEastAsia" w:hAnsiTheme="majorEastAsia" w:cs="Meiryo UI" w:hint="eastAsia"/>
          <w:b/>
          <w:sz w:val="24"/>
          <w:szCs w:val="18"/>
        </w:rPr>
        <w:t xml:space="preserve">　　　　＜　FAX：</w:t>
      </w:r>
      <w:r w:rsidR="00A64395" w:rsidRPr="00834BF2">
        <w:rPr>
          <w:rFonts w:asciiTheme="majorEastAsia" w:eastAsiaTheme="majorEastAsia" w:hAnsiTheme="majorEastAsia" w:cs="Meiryo UI" w:hint="eastAsia"/>
          <w:b/>
          <w:sz w:val="24"/>
          <w:szCs w:val="18"/>
        </w:rPr>
        <w:t>088-861-7395</w:t>
      </w:r>
      <w:r w:rsidRPr="00834BF2">
        <w:rPr>
          <w:rFonts w:asciiTheme="majorEastAsia" w:eastAsiaTheme="majorEastAsia" w:hAnsiTheme="majorEastAsia" w:cs="Meiryo UI" w:hint="eastAsia"/>
          <w:b/>
          <w:sz w:val="24"/>
          <w:szCs w:val="18"/>
        </w:rPr>
        <w:t xml:space="preserve">　＞</w:t>
      </w:r>
    </w:p>
    <w:p w:rsidR="00EA15F7" w:rsidRPr="00A64395" w:rsidRDefault="00A64395" w:rsidP="00CF56A6">
      <w:pPr>
        <w:spacing w:line="340" w:lineRule="exact"/>
        <w:rPr>
          <w:rFonts w:asciiTheme="majorEastAsia" w:eastAsiaTheme="majorEastAsia" w:hAnsiTheme="majorEastAsia" w:cs="Meiryo UI"/>
          <w:b/>
          <w:sz w:val="24"/>
          <w:szCs w:val="18"/>
        </w:rPr>
      </w:pPr>
      <w:r w:rsidRPr="00834BF2">
        <w:rPr>
          <w:rFonts w:asciiTheme="majorEastAsia" w:eastAsiaTheme="majorEastAsia" w:hAnsiTheme="majorEastAsia" w:cs="Meiryo UI" w:hint="eastAsia"/>
          <w:b/>
          <w:sz w:val="24"/>
          <w:szCs w:val="18"/>
        </w:rPr>
        <w:t>メール送信先：　　YKK AP</w:t>
      </w:r>
      <w:r w:rsidR="00834BF2" w:rsidRPr="00834BF2">
        <w:rPr>
          <w:rFonts w:asciiTheme="majorEastAsia" w:eastAsiaTheme="majorEastAsia" w:hAnsiTheme="majorEastAsia" w:cs="Meiryo UI" w:hint="eastAsia"/>
          <w:b/>
          <w:sz w:val="24"/>
          <w:szCs w:val="18"/>
        </w:rPr>
        <w:t xml:space="preserve">　高知支店　　伊藤</w:t>
      </w:r>
      <w:r w:rsidRPr="00834BF2">
        <w:rPr>
          <w:rFonts w:asciiTheme="majorEastAsia" w:eastAsiaTheme="majorEastAsia" w:hAnsiTheme="majorEastAsia" w:cs="Meiryo UI" w:hint="eastAsia"/>
          <w:b/>
          <w:sz w:val="24"/>
          <w:szCs w:val="18"/>
        </w:rPr>
        <w:t xml:space="preserve">宛　　 </w:t>
      </w:r>
      <w:r w:rsidR="00CF56A6" w:rsidRPr="00834BF2">
        <w:rPr>
          <w:rFonts w:asciiTheme="majorEastAsia" w:eastAsiaTheme="majorEastAsia" w:hAnsiTheme="majorEastAsia" w:cs="Meiryo UI" w:hint="eastAsia"/>
          <w:b/>
          <w:sz w:val="24"/>
          <w:szCs w:val="18"/>
        </w:rPr>
        <w:t xml:space="preserve"> </w:t>
      </w:r>
      <w:r w:rsidRPr="00834BF2">
        <w:rPr>
          <w:rFonts w:asciiTheme="majorEastAsia" w:eastAsiaTheme="majorEastAsia" w:hAnsiTheme="majorEastAsia" w:cs="Meiryo UI" w:hint="eastAsia"/>
          <w:b/>
          <w:sz w:val="24"/>
          <w:szCs w:val="18"/>
        </w:rPr>
        <w:t xml:space="preserve">　＜　MAIL：</w:t>
      </w:r>
      <w:r w:rsidR="00834BF2" w:rsidRPr="00834BF2">
        <w:rPr>
          <w:rFonts w:asciiTheme="majorEastAsia" w:eastAsiaTheme="majorEastAsia" w:hAnsiTheme="majorEastAsia" w:cs="Meiryo UI"/>
          <w:b/>
          <w:sz w:val="24"/>
          <w:szCs w:val="18"/>
        </w:rPr>
        <w:t>em_ito</w:t>
      </w:r>
      <w:r w:rsidRPr="00834BF2">
        <w:rPr>
          <w:rFonts w:asciiTheme="majorEastAsia" w:eastAsiaTheme="majorEastAsia" w:hAnsiTheme="majorEastAsia" w:cs="Meiryo UI"/>
          <w:b/>
          <w:sz w:val="24"/>
          <w:szCs w:val="18"/>
        </w:rPr>
        <w:t>@ykkap.co.jp</w:t>
      </w:r>
      <w:r w:rsidRPr="00834BF2">
        <w:rPr>
          <w:rFonts w:asciiTheme="majorEastAsia" w:eastAsiaTheme="majorEastAsia" w:hAnsiTheme="majorEastAsia" w:cs="Meiryo UI" w:hint="eastAsia"/>
          <w:b/>
          <w:sz w:val="24"/>
          <w:szCs w:val="18"/>
        </w:rPr>
        <w:t>＞</w:t>
      </w:r>
    </w:p>
    <w:p w:rsidR="00CF56A6" w:rsidRPr="00CF56A6" w:rsidRDefault="00CF56A6" w:rsidP="00CF56A6">
      <w:pPr>
        <w:spacing w:line="340" w:lineRule="exact"/>
        <w:ind w:firstLineChars="100" w:firstLine="241"/>
        <w:rPr>
          <w:rFonts w:asciiTheme="majorEastAsia" w:eastAsiaTheme="majorEastAsia" w:hAnsiTheme="majorEastAsia" w:cs="Meiryo UI"/>
          <w:b/>
          <w:sz w:val="24"/>
          <w:szCs w:val="18"/>
        </w:rPr>
      </w:pPr>
      <w:r>
        <w:rPr>
          <w:rFonts w:asciiTheme="majorEastAsia" w:eastAsiaTheme="majorEastAsia" w:hAnsiTheme="majorEastAsia" w:cs="Meiryo UI" w:hint="eastAsia"/>
          <w:b/>
          <w:sz w:val="24"/>
          <w:szCs w:val="18"/>
        </w:rPr>
        <w:t>お問合せ先：　　TOTO</w:t>
      </w:r>
      <w:r w:rsidR="00A64395">
        <w:rPr>
          <w:rFonts w:asciiTheme="majorEastAsia" w:eastAsiaTheme="majorEastAsia" w:hAnsiTheme="majorEastAsia" w:cs="Meiryo UI" w:hint="eastAsia"/>
          <w:b/>
          <w:sz w:val="24"/>
          <w:szCs w:val="18"/>
        </w:rPr>
        <w:t xml:space="preserve">高知営業所　　　</w:t>
      </w:r>
      <w:r>
        <w:rPr>
          <w:rFonts w:asciiTheme="majorEastAsia" w:eastAsiaTheme="majorEastAsia" w:hAnsiTheme="majorEastAsia" w:cs="Meiryo UI" w:hint="eastAsia"/>
          <w:b/>
          <w:sz w:val="24"/>
          <w:szCs w:val="18"/>
        </w:rPr>
        <w:t>森田　　　　　＜　TEL：080-8594-0536＞</w:t>
      </w:r>
    </w:p>
    <w:p w:rsidR="00CF56A6" w:rsidRPr="00CF56A6" w:rsidRDefault="00981E3F" w:rsidP="00087878">
      <w:pPr>
        <w:spacing w:line="380" w:lineRule="exact"/>
        <w:rPr>
          <w:rFonts w:asciiTheme="majorEastAsia" w:eastAsiaTheme="majorEastAsia" w:hAnsiTheme="majorEastAsia" w:cs="Meiryo UI"/>
          <w:b/>
          <w:sz w:val="24"/>
          <w:szCs w:val="18"/>
        </w:rPr>
      </w:pPr>
      <w:r w:rsidRPr="00CF56A6">
        <w:rPr>
          <w:rFonts w:asciiTheme="majorEastAsia" w:eastAsiaTheme="majorEastAsia" w:hAnsiTheme="majorEastAsia" w:cs="Meiryo UI" w:hint="eastAsia"/>
          <w:b/>
          <w:sz w:val="24"/>
          <w:szCs w:val="18"/>
        </w:rPr>
        <w:t>↓お手数ですが、下記○とお名前をご記入頂き、ＦＡＸ頂けます様、お願い致します。</w:t>
      </w:r>
    </w:p>
    <w:p w:rsidR="00CF56A6" w:rsidRPr="00CF56A6" w:rsidRDefault="00CF56A6" w:rsidP="00087878">
      <w:pPr>
        <w:spacing w:line="380" w:lineRule="exact"/>
        <w:rPr>
          <w:rFonts w:asciiTheme="majorEastAsia" w:eastAsiaTheme="majorEastAsia" w:hAnsiTheme="majorEastAsia" w:cs="Meiryo UI"/>
          <w:b/>
          <w:sz w:val="18"/>
          <w:szCs w:val="18"/>
        </w:rPr>
      </w:pPr>
    </w:p>
    <w:p w:rsidR="00CC141B" w:rsidRDefault="001B58DF" w:rsidP="00CF56A6">
      <w:pPr>
        <w:spacing w:line="380" w:lineRule="exact"/>
        <w:ind w:firstLine="1"/>
        <w:rPr>
          <w:rFonts w:asciiTheme="majorEastAsia" w:eastAsiaTheme="majorEastAsia" w:hAnsiTheme="majorEastAsia" w:cs="Meiryo UI"/>
          <w:b/>
          <w:sz w:val="24"/>
          <w:szCs w:val="18"/>
        </w:rPr>
      </w:pPr>
      <w:r>
        <w:rPr>
          <w:rFonts w:asciiTheme="majorEastAsia" w:eastAsiaTheme="majorEastAsia" w:hAnsiTheme="majorEastAsia" w:cs="Meiryo UI" w:hint="eastAsia"/>
          <w:b/>
          <w:sz w:val="24"/>
          <w:szCs w:val="18"/>
        </w:rPr>
        <w:t>①ＴＤＹリモデルプレミアム</w:t>
      </w:r>
      <w:r w:rsidR="000364D0" w:rsidRPr="00CF56A6">
        <w:rPr>
          <w:rFonts w:asciiTheme="majorEastAsia" w:eastAsiaTheme="majorEastAsia" w:hAnsiTheme="majorEastAsia" w:cs="Meiryo UI" w:hint="eastAsia"/>
          <w:b/>
          <w:sz w:val="24"/>
          <w:szCs w:val="18"/>
        </w:rPr>
        <w:t>セミナーに・・・＜</w:t>
      </w:r>
      <w:r w:rsidR="00F913B5" w:rsidRPr="00CF56A6">
        <w:rPr>
          <w:rFonts w:asciiTheme="majorEastAsia" w:eastAsiaTheme="majorEastAsia" w:hAnsiTheme="majorEastAsia" w:cs="Meiryo UI" w:hint="eastAsia"/>
          <w:b/>
          <w:sz w:val="24"/>
          <w:szCs w:val="18"/>
        </w:rPr>
        <w:t xml:space="preserve">　　</w:t>
      </w:r>
      <w:r w:rsidR="00981E3F" w:rsidRPr="00CF56A6">
        <w:rPr>
          <w:rFonts w:asciiTheme="majorEastAsia" w:eastAsiaTheme="majorEastAsia" w:hAnsiTheme="majorEastAsia" w:cs="Meiryo UI" w:hint="eastAsia"/>
          <w:b/>
          <w:sz w:val="24"/>
          <w:szCs w:val="18"/>
        </w:rPr>
        <w:t>参加する　　　・　　　参加しない</w:t>
      </w:r>
      <w:r w:rsidR="000364D0" w:rsidRPr="00CF56A6">
        <w:rPr>
          <w:rFonts w:asciiTheme="majorEastAsia" w:eastAsiaTheme="majorEastAsia" w:hAnsiTheme="majorEastAsia" w:cs="Meiryo UI" w:hint="eastAsia"/>
          <w:b/>
          <w:sz w:val="24"/>
          <w:szCs w:val="18"/>
        </w:rPr>
        <w:t xml:space="preserve">　　＞</w:t>
      </w:r>
    </w:p>
    <w:p w:rsidR="005E3335" w:rsidRPr="00CF56A6" w:rsidRDefault="005E3335" w:rsidP="00CF56A6">
      <w:pPr>
        <w:spacing w:line="380" w:lineRule="exact"/>
        <w:ind w:firstLine="1"/>
        <w:rPr>
          <w:rFonts w:asciiTheme="majorEastAsia" w:eastAsiaTheme="majorEastAsia" w:hAnsiTheme="majorEastAsia" w:cs="Meiryo UI"/>
          <w:b/>
          <w:sz w:val="24"/>
          <w:szCs w:val="18"/>
        </w:rPr>
      </w:pPr>
    </w:p>
    <w:p w:rsidR="00CC141B" w:rsidRPr="000364D0" w:rsidRDefault="00981E3F" w:rsidP="00981E3F">
      <w:pPr>
        <w:spacing w:line="380" w:lineRule="exact"/>
        <w:jc w:val="lef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◆貴社名　　　　　</w:t>
      </w:r>
      <w:r w:rsidR="00A857AB" w:rsidRPr="000364D0">
        <w:rPr>
          <w:rFonts w:asciiTheme="majorEastAsia" w:eastAsiaTheme="majorEastAsia" w:hAnsiTheme="majorEastAsia" w:cs="Meiryo UI" w:hint="eastAsia"/>
          <w:sz w:val="18"/>
          <w:szCs w:val="18"/>
        </w:rPr>
        <w:t xml:space="preserve">：　</w:t>
      </w:r>
      <w:r w:rsidR="00A857AB"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u w:val="single"/>
        </w:rPr>
        <w:t xml:space="preserve">　　　　　　</w:t>
      </w:r>
    </w:p>
    <w:p w:rsidR="00981E3F" w:rsidRPr="000364D0" w:rsidRDefault="00981E3F" w:rsidP="00981E3F">
      <w:pPr>
        <w:spacing w:line="380" w:lineRule="exact"/>
        <w:jc w:val="lef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◆ご参加者様名 </w:t>
      </w:r>
      <w:r w:rsidR="00A857AB" w:rsidRPr="000364D0">
        <w:rPr>
          <w:rFonts w:asciiTheme="majorEastAsia" w:eastAsiaTheme="majorEastAsia" w:hAnsiTheme="majorEastAsia" w:cs="Meiryo UI" w:hint="eastAsia"/>
          <w:sz w:val="18"/>
          <w:szCs w:val="18"/>
        </w:rPr>
        <w:t>：</w:t>
      </w:r>
    </w:p>
    <w:p w:rsidR="00981E3F" w:rsidRPr="000364D0" w:rsidRDefault="00981E3F"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①</w:t>
      </w:r>
      <w:r w:rsidR="00A857AB"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u w:val="single"/>
        </w:rPr>
        <w:t xml:space="preserve">　　　　　　　　</w:t>
      </w:r>
      <w:r w:rsidR="00A857AB" w:rsidRPr="000364D0">
        <w:rPr>
          <w:rFonts w:asciiTheme="majorEastAsia" w:eastAsiaTheme="majorEastAsia" w:hAnsiTheme="majorEastAsia" w:cs="Meiryo UI" w:hint="eastAsia"/>
          <w:sz w:val="18"/>
          <w:szCs w:val="18"/>
        </w:rPr>
        <w:t xml:space="preserve">　</w:t>
      </w:r>
      <w:r w:rsidRPr="000364D0">
        <w:rPr>
          <w:rFonts w:asciiTheme="majorEastAsia" w:eastAsiaTheme="majorEastAsia" w:hAnsiTheme="majorEastAsia" w:cs="Meiryo UI" w:hint="eastAsia"/>
          <w:sz w:val="18"/>
          <w:szCs w:val="18"/>
        </w:rPr>
        <w:t xml:space="preserve">　　</w:t>
      </w:r>
      <w:r w:rsidR="00A857AB" w:rsidRPr="000364D0">
        <w:rPr>
          <w:rFonts w:asciiTheme="majorEastAsia" w:eastAsiaTheme="majorEastAsia" w:hAnsiTheme="majorEastAsia" w:cs="Meiryo UI" w:hint="eastAsia"/>
          <w:sz w:val="18"/>
          <w:szCs w:val="18"/>
        </w:rPr>
        <w:t>ご連絡先（携帯）</w:t>
      </w:r>
      <w:r w:rsidR="00A857AB"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u w:val="single"/>
        </w:rPr>
        <w:t xml:space="preserve">　　　　</w:t>
      </w:r>
    </w:p>
    <w:p w:rsidR="00981E3F" w:rsidRPr="000364D0" w:rsidRDefault="00981E3F"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②</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981E3F" w:rsidRPr="000364D0" w:rsidRDefault="00981E3F"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③</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981E3F" w:rsidRPr="000364D0" w:rsidRDefault="00CC141B"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④</w:t>
      </w:r>
      <w:r w:rsidR="00981E3F" w:rsidRPr="000364D0">
        <w:rPr>
          <w:rFonts w:asciiTheme="majorEastAsia" w:eastAsiaTheme="majorEastAsia" w:hAnsiTheme="majorEastAsia" w:cs="Meiryo UI" w:hint="eastAsia"/>
          <w:sz w:val="18"/>
          <w:szCs w:val="18"/>
          <w:u w:val="single"/>
        </w:rPr>
        <w:t xml:space="preserve">　　　　　　　　　　　　　　　　　　　　　　　</w:t>
      </w:r>
      <w:r w:rsidR="00981E3F" w:rsidRPr="000364D0">
        <w:rPr>
          <w:rFonts w:asciiTheme="majorEastAsia" w:eastAsiaTheme="majorEastAsia" w:hAnsiTheme="majorEastAsia" w:cs="Meiryo UI" w:hint="eastAsia"/>
          <w:sz w:val="18"/>
          <w:szCs w:val="18"/>
        </w:rPr>
        <w:t xml:space="preserve">　　　ご連絡先（携帯）</w:t>
      </w:r>
      <w:r w:rsidR="00981E3F" w:rsidRPr="000364D0">
        <w:rPr>
          <w:rFonts w:asciiTheme="majorEastAsia" w:eastAsiaTheme="majorEastAsia" w:hAnsiTheme="majorEastAsia" w:cs="Meiryo UI" w:hint="eastAsia"/>
          <w:sz w:val="18"/>
          <w:szCs w:val="18"/>
          <w:u w:val="single"/>
        </w:rPr>
        <w:t xml:space="preserve">　　　　　　　　　　　　　　　　　</w:t>
      </w:r>
    </w:p>
    <w:p w:rsidR="000364D0" w:rsidRPr="000364D0" w:rsidRDefault="00CC141B" w:rsidP="00CF56A6">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⑤</w:t>
      </w:r>
      <w:r w:rsidR="00981E3F" w:rsidRPr="000364D0">
        <w:rPr>
          <w:rFonts w:asciiTheme="majorEastAsia" w:eastAsiaTheme="majorEastAsia" w:hAnsiTheme="majorEastAsia" w:cs="Meiryo UI" w:hint="eastAsia"/>
          <w:sz w:val="18"/>
          <w:szCs w:val="18"/>
          <w:u w:val="single"/>
        </w:rPr>
        <w:t xml:space="preserve">　　　　　　　　　　　　　　　　　　　　　　　</w:t>
      </w:r>
      <w:r w:rsidR="00981E3F" w:rsidRPr="000364D0">
        <w:rPr>
          <w:rFonts w:asciiTheme="majorEastAsia" w:eastAsiaTheme="majorEastAsia" w:hAnsiTheme="majorEastAsia" w:cs="Meiryo UI" w:hint="eastAsia"/>
          <w:sz w:val="18"/>
          <w:szCs w:val="18"/>
        </w:rPr>
        <w:t xml:space="preserve">　　　ご連絡先（携帯）</w:t>
      </w:r>
      <w:r w:rsidR="00981E3F" w:rsidRPr="000364D0">
        <w:rPr>
          <w:rFonts w:asciiTheme="majorEastAsia" w:eastAsiaTheme="majorEastAsia" w:hAnsiTheme="majorEastAsia" w:cs="Meiryo UI" w:hint="eastAsia"/>
          <w:sz w:val="18"/>
          <w:szCs w:val="18"/>
          <w:u w:val="single"/>
        </w:rPr>
        <w:t xml:space="preserve">　　　　　　　　　　　　　　　　　</w:t>
      </w:r>
    </w:p>
    <w:p w:rsidR="00CF56A6" w:rsidRPr="000364D0" w:rsidRDefault="00CF56A6" w:rsidP="00981E3F">
      <w:pPr>
        <w:spacing w:line="380" w:lineRule="exact"/>
        <w:jc w:val="left"/>
        <w:rPr>
          <w:rFonts w:asciiTheme="majorEastAsia" w:eastAsiaTheme="majorEastAsia" w:hAnsiTheme="majorEastAsia" w:cs="Meiryo UI"/>
          <w:sz w:val="18"/>
          <w:szCs w:val="18"/>
        </w:rPr>
      </w:pPr>
    </w:p>
    <w:p w:rsidR="000364D0" w:rsidRDefault="001B58DF" w:rsidP="00CF56A6">
      <w:pPr>
        <w:spacing w:line="380" w:lineRule="exact"/>
        <w:ind w:firstLine="1"/>
        <w:rPr>
          <w:rFonts w:asciiTheme="majorEastAsia" w:eastAsiaTheme="majorEastAsia" w:hAnsiTheme="majorEastAsia" w:cs="Meiryo UI"/>
          <w:b/>
          <w:sz w:val="24"/>
          <w:szCs w:val="18"/>
        </w:rPr>
      </w:pPr>
      <w:r>
        <w:rPr>
          <w:rFonts w:asciiTheme="majorEastAsia" w:eastAsiaTheme="majorEastAsia" w:hAnsiTheme="majorEastAsia" w:cs="Meiryo UI" w:hint="eastAsia"/>
          <w:b/>
          <w:sz w:val="24"/>
          <w:szCs w:val="18"/>
        </w:rPr>
        <w:t xml:space="preserve">②懇親会に・・・　　　　　　　　　　　　</w:t>
      </w:r>
      <w:r w:rsidR="000364D0" w:rsidRPr="00CF56A6">
        <w:rPr>
          <w:rFonts w:asciiTheme="majorEastAsia" w:eastAsiaTheme="majorEastAsia" w:hAnsiTheme="majorEastAsia" w:cs="Meiryo UI" w:hint="eastAsia"/>
          <w:b/>
          <w:sz w:val="24"/>
          <w:szCs w:val="18"/>
        </w:rPr>
        <w:t xml:space="preserve">　＜　　参加する　　　・　　　参加しない　　＞</w:t>
      </w:r>
    </w:p>
    <w:p w:rsidR="005E3335" w:rsidRPr="00CF56A6" w:rsidRDefault="005E3335" w:rsidP="00CF56A6">
      <w:pPr>
        <w:spacing w:line="380" w:lineRule="exact"/>
        <w:ind w:firstLine="1"/>
        <w:rPr>
          <w:rFonts w:asciiTheme="majorEastAsia" w:eastAsiaTheme="majorEastAsia" w:hAnsiTheme="majorEastAsia" w:cs="Meiryo UI"/>
          <w:b/>
          <w:sz w:val="24"/>
          <w:szCs w:val="18"/>
        </w:rPr>
      </w:pPr>
    </w:p>
    <w:p w:rsidR="000364D0" w:rsidRPr="000364D0" w:rsidRDefault="000364D0" w:rsidP="000364D0">
      <w:pPr>
        <w:spacing w:line="380" w:lineRule="exact"/>
        <w:jc w:val="lef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 xml:space="preserve">◆貴社名　　　　　：　</w:t>
      </w:r>
      <w:r w:rsidRPr="000364D0">
        <w:rPr>
          <w:rFonts w:asciiTheme="majorEastAsia" w:eastAsiaTheme="majorEastAsia" w:hAnsiTheme="majorEastAsia" w:cs="Meiryo UI" w:hint="eastAsia"/>
          <w:sz w:val="18"/>
          <w:szCs w:val="18"/>
          <w:u w:val="single"/>
        </w:rPr>
        <w:t xml:space="preserve">　　　　　　　　　　　　　　　　　　　　　　　　　　　　　</w:t>
      </w:r>
    </w:p>
    <w:p w:rsidR="000364D0" w:rsidRPr="000364D0" w:rsidRDefault="000364D0" w:rsidP="000364D0">
      <w:pPr>
        <w:spacing w:line="380" w:lineRule="exact"/>
        <w:jc w:val="left"/>
        <w:rPr>
          <w:rFonts w:asciiTheme="majorEastAsia" w:eastAsiaTheme="majorEastAsia" w:hAnsiTheme="majorEastAsia" w:cs="Meiryo UI"/>
          <w:sz w:val="18"/>
          <w:szCs w:val="18"/>
        </w:rPr>
      </w:pPr>
      <w:r w:rsidRPr="000364D0">
        <w:rPr>
          <w:rFonts w:asciiTheme="majorEastAsia" w:eastAsiaTheme="majorEastAsia" w:hAnsiTheme="majorEastAsia" w:cs="Meiryo UI" w:hint="eastAsia"/>
          <w:sz w:val="18"/>
          <w:szCs w:val="18"/>
        </w:rPr>
        <w:t>◆ご参加者様名 ：</w:t>
      </w:r>
    </w:p>
    <w:p w:rsidR="000364D0" w:rsidRPr="000364D0" w:rsidRDefault="000364D0"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①</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0364D0" w:rsidRPr="000364D0" w:rsidRDefault="000364D0"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②</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0364D0" w:rsidRPr="000364D0" w:rsidRDefault="000364D0"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③</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0364D0" w:rsidRPr="000364D0" w:rsidRDefault="000364D0" w:rsidP="000364D0">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④</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981E3F" w:rsidRPr="00A246F3" w:rsidRDefault="000364D0" w:rsidP="00A246F3">
      <w:pPr>
        <w:spacing w:line="380" w:lineRule="exact"/>
        <w:ind w:firstLineChars="100" w:firstLine="180"/>
        <w:jc w:val="left"/>
        <w:rPr>
          <w:rFonts w:asciiTheme="majorEastAsia" w:eastAsiaTheme="majorEastAsia" w:hAnsiTheme="majorEastAsia" w:cs="Meiryo UI"/>
          <w:sz w:val="18"/>
          <w:szCs w:val="18"/>
          <w:u w:val="single"/>
        </w:rPr>
      </w:pPr>
      <w:r w:rsidRPr="000364D0">
        <w:rPr>
          <w:rFonts w:asciiTheme="majorEastAsia" w:eastAsiaTheme="majorEastAsia" w:hAnsiTheme="majorEastAsia" w:cs="Meiryo UI" w:hint="eastAsia"/>
          <w:sz w:val="18"/>
          <w:szCs w:val="18"/>
        </w:rPr>
        <w:t>⑤</w:t>
      </w:r>
      <w:r w:rsidRPr="000364D0">
        <w:rPr>
          <w:rFonts w:asciiTheme="majorEastAsia" w:eastAsiaTheme="majorEastAsia" w:hAnsiTheme="majorEastAsia" w:cs="Meiryo UI" w:hint="eastAsia"/>
          <w:sz w:val="18"/>
          <w:szCs w:val="18"/>
          <w:u w:val="single"/>
        </w:rPr>
        <w:t xml:space="preserve">　　　　　　　　　　　　　　　　　　　　　　　</w:t>
      </w:r>
      <w:r w:rsidRPr="000364D0">
        <w:rPr>
          <w:rFonts w:asciiTheme="majorEastAsia" w:eastAsiaTheme="majorEastAsia" w:hAnsiTheme="majorEastAsia" w:cs="Meiryo UI" w:hint="eastAsia"/>
          <w:sz w:val="18"/>
          <w:szCs w:val="18"/>
        </w:rPr>
        <w:t xml:space="preserve">　　　ご連絡先（携帯）</w:t>
      </w:r>
      <w:r w:rsidRPr="000364D0">
        <w:rPr>
          <w:rFonts w:asciiTheme="majorEastAsia" w:eastAsiaTheme="majorEastAsia" w:hAnsiTheme="majorEastAsia" w:cs="Meiryo UI" w:hint="eastAsia"/>
          <w:sz w:val="18"/>
          <w:szCs w:val="18"/>
          <w:u w:val="single"/>
        </w:rPr>
        <w:t xml:space="preserve">　　　　　　　　　　　　　　　　　</w:t>
      </w:r>
    </w:p>
    <w:p w:rsidR="006D52F0" w:rsidRDefault="006D52F0" w:rsidP="00981E3F">
      <w:pPr>
        <w:spacing w:line="380" w:lineRule="exact"/>
        <w:jc w:val="lef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※領収書が必要な方は、事前に御用意させていただきますので、下記ご記入ください。</w:t>
      </w:r>
    </w:p>
    <w:p w:rsidR="00A246F3" w:rsidRDefault="00702468" w:rsidP="00981E3F">
      <w:pPr>
        <w:spacing w:line="380" w:lineRule="exact"/>
        <w:jc w:val="lef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 xml:space="preserve">　複数名ご参加される場合・・・・（　個々に発行　・　合計で発行　）</w:t>
      </w:r>
    </w:p>
    <w:p w:rsidR="006D52F0" w:rsidRPr="006D52F0" w:rsidRDefault="006D52F0" w:rsidP="006D52F0">
      <w:pPr>
        <w:spacing w:line="380" w:lineRule="exact"/>
        <w:jc w:val="lef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・宛名</w:t>
      </w:r>
      <w:r w:rsidRPr="006D52F0">
        <w:rPr>
          <w:rFonts w:asciiTheme="majorEastAsia" w:eastAsiaTheme="majorEastAsia" w:hAnsiTheme="majorEastAsia" w:cs="Meiryo UI" w:hint="eastAsia"/>
          <w:sz w:val="18"/>
          <w:szCs w:val="18"/>
          <w:u w:val="single"/>
        </w:rPr>
        <w:t xml:space="preserve">　　　　　　　　　</w:t>
      </w:r>
      <w:r>
        <w:rPr>
          <w:rFonts w:asciiTheme="majorEastAsia" w:eastAsiaTheme="majorEastAsia" w:hAnsiTheme="majorEastAsia" w:cs="Meiryo UI" w:hint="eastAsia"/>
          <w:sz w:val="18"/>
          <w:szCs w:val="18"/>
          <w:u w:val="single"/>
        </w:rPr>
        <w:t xml:space="preserve">　　　</w:t>
      </w:r>
      <w:r w:rsidRPr="006D52F0">
        <w:rPr>
          <w:rFonts w:asciiTheme="majorEastAsia" w:eastAsiaTheme="majorEastAsia" w:hAnsiTheme="majorEastAsia" w:cs="Meiryo UI" w:hint="eastAsia"/>
          <w:sz w:val="18"/>
          <w:szCs w:val="18"/>
          <w:u w:val="single"/>
        </w:rPr>
        <w:t xml:space="preserve">　</w:t>
      </w:r>
      <w:r>
        <w:rPr>
          <w:rFonts w:asciiTheme="majorEastAsia" w:eastAsiaTheme="majorEastAsia" w:hAnsiTheme="majorEastAsia" w:cs="Meiryo UI" w:hint="eastAsia"/>
          <w:sz w:val="18"/>
          <w:szCs w:val="18"/>
        </w:rPr>
        <w:t xml:space="preserve">　　　　・金額　</w:t>
      </w:r>
      <w:r>
        <w:rPr>
          <w:rFonts w:asciiTheme="majorEastAsia" w:eastAsiaTheme="majorEastAsia" w:hAnsiTheme="majorEastAsia" w:cs="Meiryo UI" w:hint="eastAsia"/>
          <w:sz w:val="18"/>
          <w:szCs w:val="18"/>
          <w:u w:val="single"/>
        </w:rPr>
        <w:t xml:space="preserve">　　　　　　　円</w:t>
      </w:r>
      <w:r w:rsidRPr="006D52F0">
        <w:rPr>
          <w:rFonts w:asciiTheme="majorEastAsia" w:eastAsiaTheme="majorEastAsia" w:hAnsiTheme="majorEastAsia" w:cs="Meiryo UI" w:hint="eastAsia"/>
          <w:sz w:val="18"/>
          <w:szCs w:val="18"/>
        </w:rPr>
        <w:t xml:space="preserve">　</w:t>
      </w:r>
      <w:r>
        <w:rPr>
          <w:rFonts w:asciiTheme="majorEastAsia" w:eastAsiaTheme="majorEastAsia" w:hAnsiTheme="majorEastAsia" w:cs="Meiryo UI" w:hint="eastAsia"/>
          <w:sz w:val="18"/>
          <w:szCs w:val="18"/>
        </w:rPr>
        <w:t xml:space="preserve">　　</w:t>
      </w:r>
      <w:r w:rsidRPr="006D52F0">
        <w:rPr>
          <w:rFonts w:asciiTheme="majorEastAsia" w:eastAsiaTheme="majorEastAsia" w:hAnsiTheme="majorEastAsia" w:cs="Meiryo UI" w:hint="eastAsia"/>
          <w:sz w:val="18"/>
          <w:szCs w:val="18"/>
        </w:rPr>
        <w:t xml:space="preserve">　</w:t>
      </w:r>
      <w:r>
        <w:rPr>
          <w:rFonts w:asciiTheme="majorEastAsia" w:eastAsiaTheme="majorEastAsia" w:hAnsiTheme="majorEastAsia" w:cs="Meiryo UI" w:hint="eastAsia"/>
          <w:sz w:val="18"/>
          <w:szCs w:val="18"/>
        </w:rPr>
        <w:t>・</w:t>
      </w:r>
      <w:r w:rsidRPr="006D52F0">
        <w:rPr>
          <w:rFonts w:asciiTheme="majorEastAsia" w:eastAsiaTheme="majorEastAsia" w:hAnsiTheme="majorEastAsia" w:cs="Meiryo UI" w:hint="eastAsia"/>
          <w:sz w:val="18"/>
          <w:szCs w:val="18"/>
        </w:rPr>
        <w:t>但し書き</w:t>
      </w:r>
      <w:r>
        <w:rPr>
          <w:rFonts w:asciiTheme="majorEastAsia" w:eastAsiaTheme="majorEastAsia" w:hAnsiTheme="majorEastAsia" w:cs="Meiryo UI" w:hint="eastAsia"/>
          <w:sz w:val="18"/>
          <w:szCs w:val="18"/>
          <w:u w:val="single"/>
        </w:rPr>
        <w:t xml:space="preserve">　　　　　　　　　　　　　</w:t>
      </w:r>
    </w:p>
    <w:p w:rsidR="00BB5366" w:rsidRPr="00CF56A6" w:rsidRDefault="00DB2712" w:rsidP="00CF56A6">
      <w:pPr>
        <w:spacing w:line="380" w:lineRule="exact"/>
        <w:jc w:val="center"/>
        <w:rPr>
          <w:rFonts w:asciiTheme="majorEastAsia" w:eastAsiaTheme="majorEastAsia" w:hAnsiTheme="majorEastAsia" w:cs="Meiryo UI"/>
          <w:b/>
          <w:szCs w:val="18"/>
        </w:rPr>
      </w:pPr>
      <w:r>
        <w:rPr>
          <w:rFonts w:asciiTheme="majorEastAsia" w:eastAsiaTheme="majorEastAsia" w:hAnsiTheme="majorEastAsia" w:cs="Meiryo UI" w:hint="eastAsia"/>
          <w:b/>
          <w:szCs w:val="18"/>
        </w:rPr>
        <w:t>＜お願い＞　１１</w:t>
      </w:r>
      <w:r w:rsidR="002A5876" w:rsidRPr="00CF56A6">
        <w:rPr>
          <w:rFonts w:asciiTheme="majorEastAsia" w:eastAsiaTheme="majorEastAsia" w:hAnsiTheme="majorEastAsia" w:cs="Meiryo UI" w:hint="eastAsia"/>
          <w:b/>
          <w:szCs w:val="18"/>
        </w:rPr>
        <w:t>月</w:t>
      </w:r>
      <w:r w:rsidR="001B58DF">
        <w:rPr>
          <w:rFonts w:asciiTheme="majorEastAsia" w:eastAsiaTheme="majorEastAsia" w:hAnsiTheme="majorEastAsia" w:cs="Meiryo UI" w:hint="eastAsia"/>
          <w:b/>
          <w:szCs w:val="18"/>
        </w:rPr>
        <w:t>１９</w:t>
      </w:r>
      <w:r w:rsidR="00565912" w:rsidRPr="00CF56A6">
        <w:rPr>
          <w:rFonts w:asciiTheme="majorEastAsia" w:eastAsiaTheme="majorEastAsia" w:hAnsiTheme="majorEastAsia" w:cs="Meiryo UI" w:hint="eastAsia"/>
          <w:b/>
          <w:szCs w:val="18"/>
        </w:rPr>
        <w:t>日（火</w:t>
      </w:r>
      <w:r w:rsidR="00981E3F" w:rsidRPr="00CF56A6">
        <w:rPr>
          <w:rFonts w:asciiTheme="majorEastAsia" w:eastAsiaTheme="majorEastAsia" w:hAnsiTheme="majorEastAsia" w:cs="Meiryo UI" w:hint="eastAsia"/>
          <w:b/>
          <w:szCs w:val="18"/>
        </w:rPr>
        <w:t>）までに、ＦＡＸにてお申込みをお願い致します！</w:t>
      </w:r>
      <w:r w:rsidR="00866310">
        <w:rPr>
          <w:rFonts w:asciiTheme="majorEastAsia" w:eastAsiaTheme="majorEastAsia" w:hAnsiTheme="majorEastAsia" w:cs="Meiryo UI"/>
          <w:noProof/>
          <w:szCs w:val="18"/>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3556000</wp:posOffset>
                </wp:positionV>
                <wp:extent cx="6562725" cy="447675"/>
                <wp:effectExtent l="19050" t="22225" r="19050" b="254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ellipse">
                          <a:avLst/>
                        </a:pr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A88E3" id="Oval 4" o:spid="_x0000_s1026" style="position:absolute;left:0;text-align:left;margin-left:-.75pt;margin-top:280pt;width:516.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" filled="f" strokeweight="3pt">
                <v:stroke dashstyle="dash"/>
                <v:textbox inset="5.85pt,.7pt,5.85pt,.7pt"/>
              </v:oval>
            </w:pict>
          </mc:Fallback>
        </mc:AlternateContent>
      </w:r>
    </w:p>
    <w:sectPr w:rsidR="00BB5366" w:rsidRPr="00CF56A6" w:rsidSect="00A771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2D" w:rsidRDefault="0052132D" w:rsidP="004953F9">
      <w:r>
        <w:separator/>
      </w:r>
    </w:p>
  </w:endnote>
  <w:endnote w:type="continuationSeparator" w:id="0">
    <w:p w:rsidR="0052132D" w:rsidRDefault="0052132D" w:rsidP="0049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2D" w:rsidRDefault="0052132D" w:rsidP="004953F9">
      <w:r>
        <w:separator/>
      </w:r>
    </w:p>
  </w:footnote>
  <w:footnote w:type="continuationSeparator" w:id="0">
    <w:p w:rsidR="0052132D" w:rsidRDefault="0052132D" w:rsidP="0049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5AD"/>
    <w:multiLevelType w:val="hybridMultilevel"/>
    <w:tmpl w:val="4678B70A"/>
    <w:lvl w:ilvl="0" w:tplc="D3E0E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96"/>
    <w:rsid w:val="000048A2"/>
    <w:rsid w:val="00006176"/>
    <w:rsid w:val="00012018"/>
    <w:rsid w:val="00012BB4"/>
    <w:rsid w:val="000364D0"/>
    <w:rsid w:val="00055C4D"/>
    <w:rsid w:val="00072A06"/>
    <w:rsid w:val="00087878"/>
    <w:rsid w:val="00096A8E"/>
    <w:rsid w:val="000C2694"/>
    <w:rsid w:val="000C6D3E"/>
    <w:rsid w:val="000C7252"/>
    <w:rsid w:val="000D013E"/>
    <w:rsid w:val="000E3506"/>
    <w:rsid w:val="000E5E69"/>
    <w:rsid w:val="00100680"/>
    <w:rsid w:val="00100EF2"/>
    <w:rsid w:val="001040F5"/>
    <w:rsid w:val="00104872"/>
    <w:rsid w:val="00116B26"/>
    <w:rsid w:val="001244A3"/>
    <w:rsid w:val="00136C76"/>
    <w:rsid w:val="0015432B"/>
    <w:rsid w:val="00155391"/>
    <w:rsid w:val="00177A13"/>
    <w:rsid w:val="00197777"/>
    <w:rsid w:val="001A11EA"/>
    <w:rsid w:val="001A152E"/>
    <w:rsid w:val="001B58DF"/>
    <w:rsid w:val="001C146B"/>
    <w:rsid w:val="001D54F2"/>
    <w:rsid w:val="001E0136"/>
    <w:rsid w:val="001E69B9"/>
    <w:rsid w:val="001F03E6"/>
    <w:rsid w:val="001F21B3"/>
    <w:rsid w:val="0020072C"/>
    <w:rsid w:val="00211AC2"/>
    <w:rsid w:val="00245ED4"/>
    <w:rsid w:val="00256220"/>
    <w:rsid w:val="0026300A"/>
    <w:rsid w:val="00275679"/>
    <w:rsid w:val="00293190"/>
    <w:rsid w:val="002A11D4"/>
    <w:rsid w:val="002A15A4"/>
    <w:rsid w:val="002A38F5"/>
    <w:rsid w:val="002A5876"/>
    <w:rsid w:val="002D4551"/>
    <w:rsid w:val="003025CC"/>
    <w:rsid w:val="0031216A"/>
    <w:rsid w:val="003145A6"/>
    <w:rsid w:val="00321414"/>
    <w:rsid w:val="00323F95"/>
    <w:rsid w:val="003244FE"/>
    <w:rsid w:val="00324EEC"/>
    <w:rsid w:val="0033412F"/>
    <w:rsid w:val="00351692"/>
    <w:rsid w:val="00371D6E"/>
    <w:rsid w:val="00372C7F"/>
    <w:rsid w:val="00376D35"/>
    <w:rsid w:val="00383980"/>
    <w:rsid w:val="003A2DB9"/>
    <w:rsid w:val="003A64B2"/>
    <w:rsid w:val="003B3539"/>
    <w:rsid w:val="003B4DDE"/>
    <w:rsid w:val="003B51B6"/>
    <w:rsid w:val="003C40D6"/>
    <w:rsid w:val="003F2340"/>
    <w:rsid w:val="0040045A"/>
    <w:rsid w:val="00400E80"/>
    <w:rsid w:val="00437911"/>
    <w:rsid w:val="0044033F"/>
    <w:rsid w:val="00471944"/>
    <w:rsid w:val="00490E6A"/>
    <w:rsid w:val="004953F9"/>
    <w:rsid w:val="00497F33"/>
    <w:rsid w:val="004B3AE6"/>
    <w:rsid w:val="004C0534"/>
    <w:rsid w:val="004D64F0"/>
    <w:rsid w:val="004D78E2"/>
    <w:rsid w:val="004E157A"/>
    <w:rsid w:val="004E52CD"/>
    <w:rsid w:val="004F3630"/>
    <w:rsid w:val="00504623"/>
    <w:rsid w:val="00514747"/>
    <w:rsid w:val="0051739A"/>
    <w:rsid w:val="0052132D"/>
    <w:rsid w:val="00525BAE"/>
    <w:rsid w:val="00536C62"/>
    <w:rsid w:val="00554415"/>
    <w:rsid w:val="00555077"/>
    <w:rsid w:val="00565912"/>
    <w:rsid w:val="005762E4"/>
    <w:rsid w:val="005810D3"/>
    <w:rsid w:val="00582FAA"/>
    <w:rsid w:val="00585792"/>
    <w:rsid w:val="00597E08"/>
    <w:rsid w:val="005B0C88"/>
    <w:rsid w:val="005D2BB9"/>
    <w:rsid w:val="005D4FAD"/>
    <w:rsid w:val="005E3335"/>
    <w:rsid w:val="00622CBB"/>
    <w:rsid w:val="00647CC8"/>
    <w:rsid w:val="00656E07"/>
    <w:rsid w:val="0067127A"/>
    <w:rsid w:val="006743BC"/>
    <w:rsid w:val="00676175"/>
    <w:rsid w:val="00677870"/>
    <w:rsid w:val="00677A33"/>
    <w:rsid w:val="00682098"/>
    <w:rsid w:val="0069021F"/>
    <w:rsid w:val="006919FA"/>
    <w:rsid w:val="006939AA"/>
    <w:rsid w:val="006B0293"/>
    <w:rsid w:val="006B7D05"/>
    <w:rsid w:val="006C2A15"/>
    <w:rsid w:val="006D38E7"/>
    <w:rsid w:val="006D4341"/>
    <w:rsid w:val="006D4E3A"/>
    <w:rsid w:val="006D52F0"/>
    <w:rsid w:val="00702468"/>
    <w:rsid w:val="007128BE"/>
    <w:rsid w:val="0072047A"/>
    <w:rsid w:val="00730063"/>
    <w:rsid w:val="007313F8"/>
    <w:rsid w:val="00743571"/>
    <w:rsid w:val="0074588E"/>
    <w:rsid w:val="00762299"/>
    <w:rsid w:val="00773BAC"/>
    <w:rsid w:val="00774BAD"/>
    <w:rsid w:val="007A3C0F"/>
    <w:rsid w:val="007A763C"/>
    <w:rsid w:val="007C242A"/>
    <w:rsid w:val="007C32EC"/>
    <w:rsid w:val="00825959"/>
    <w:rsid w:val="008310DB"/>
    <w:rsid w:val="00834BF2"/>
    <w:rsid w:val="00855F3B"/>
    <w:rsid w:val="008569C3"/>
    <w:rsid w:val="00866310"/>
    <w:rsid w:val="008720BB"/>
    <w:rsid w:val="00872ED2"/>
    <w:rsid w:val="00891F82"/>
    <w:rsid w:val="0089588F"/>
    <w:rsid w:val="008B02E2"/>
    <w:rsid w:val="008B2FA6"/>
    <w:rsid w:val="008C1B6D"/>
    <w:rsid w:val="008D3860"/>
    <w:rsid w:val="008E0DD8"/>
    <w:rsid w:val="008E3F8A"/>
    <w:rsid w:val="00920CDB"/>
    <w:rsid w:val="00953884"/>
    <w:rsid w:val="00971B4F"/>
    <w:rsid w:val="00981E3F"/>
    <w:rsid w:val="009833D6"/>
    <w:rsid w:val="00997C4E"/>
    <w:rsid w:val="009A2D5F"/>
    <w:rsid w:val="009A5E96"/>
    <w:rsid w:val="009B2C6B"/>
    <w:rsid w:val="009C2143"/>
    <w:rsid w:val="009D0635"/>
    <w:rsid w:val="009D4D25"/>
    <w:rsid w:val="009D7F69"/>
    <w:rsid w:val="009E4428"/>
    <w:rsid w:val="00A03085"/>
    <w:rsid w:val="00A031CB"/>
    <w:rsid w:val="00A11F5C"/>
    <w:rsid w:val="00A12CB4"/>
    <w:rsid w:val="00A1780F"/>
    <w:rsid w:val="00A246F3"/>
    <w:rsid w:val="00A576AD"/>
    <w:rsid w:val="00A64395"/>
    <w:rsid w:val="00A771A5"/>
    <w:rsid w:val="00A857AB"/>
    <w:rsid w:val="00AB33CD"/>
    <w:rsid w:val="00AC442A"/>
    <w:rsid w:val="00AD0500"/>
    <w:rsid w:val="00AE1365"/>
    <w:rsid w:val="00AE4CA1"/>
    <w:rsid w:val="00AF6D97"/>
    <w:rsid w:val="00B174D1"/>
    <w:rsid w:val="00B2154E"/>
    <w:rsid w:val="00B225D3"/>
    <w:rsid w:val="00B23B2B"/>
    <w:rsid w:val="00B26DE2"/>
    <w:rsid w:val="00B32363"/>
    <w:rsid w:val="00B509F4"/>
    <w:rsid w:val="00B57286"/>
    <w:rsid w:val="00B705EE"/>
    <w:rsid w:val="00B72BAC"/>
    <w:rsid w:val="00B8711C"/>
    <w:rsid w:val="00B905C4"/>
    <w:rsid w:val="00BB5366"/>
    <w:rsid w:val="00BB74C8"/>
    <w:rsid w:val="00C01663"/>
    <w:rsid w:val="00C12734"/>
    <w:rsid w:val="00C17FB1"/>
    <w:rsid w:val="00C22682"/>
    <w:rsid w:val="00C4518A"/>
    <w:rsid w:val="00C46ABE"/>
    <w:rsid w:val="00C551A7"/>
    <w:rsid w:val="00C57476"/>
    <w:rsid w:val="00C57D12"/>
    <w:rsid w:val="00C62E7C"/>
    <w:rsid w:val="00C6547A"/>
    <w:rsid w:val="00C7198F"/>
    <w:rsid w:val="00C77C3B"/>
    <w:rsid w:val="00CB4726"/>
    <w:rsid w:val="00CC141B"/>
    <w:rsid w:val="00CE5905"/>
    <w:rsid w:val="00CF54C9"/>
    <w:rsid w:val="00CF56A6"/>
    <w:rsid w:val="00D06BBD"/>
    <w:rsid w:val="00D14AB4"/>
    <w:rsid w:val="00D2366C"/>
    <w:rsid w:val="00D26B2F"/>
    <w:rsid w:val="00D46517"/>
    <w:rsid w:val="00D47996"/>
    <w:rsid w:val="00D5180E"/>
    <w:rsid w:val="00D562B2"/>
    <w:rsid w:val="00D60DAD"/>
    <w:rsid w:val="00D67DF9"/>
    <w:rsid w:val="00D8034A"/>
    <w:rsid w:val="00D85709"/>
    <w:rsid w:val="00D86551"/>
    <w:rsid w:val="00D9120E"/>
    <w:rsid w:val="00D93FE4"/>
    <w:rsid w:val="00D9752E"/>
    <w:rsid w:val="00D9799C"/>
    <w:rsid w:val="00DA0F7A"/>
    <w:rsid w:val="00DB2712"/>
    <w:rsid w:val="00DB53B2"/>
    <w:rsid w:val="00DC34AF"/>
    <w:rsid w:val="00DD1487"/>
    <w:rsid w:val="00DF1183"/>
    <w:rsid w:val="00DF1C34"/>
    <w:rsid w:val="00DF2838"/>
    <w:rsid w:val="00E0181D"/>
    <w:rsid w:val="00E14DB3"/>
    <w:rsid w:val="00E34958"/>
    <w:rsid w:val="00E42E6F"/>
    <w:rsid w:val="00E45E98"/>
    <w:rsid w:val="00E5191E"/>
    <w:rsid w:val="00E769DD"/>
    <w:rsid w:val="00E9165C"/>
    <w:rsid w:val="00E926E9"/>
    <w:rsid w:val="00E96012"/>
    <w:rsid w:val="00EA15F7"/>
    <w:rsid w:val="00EA3BAA"/>
    <w:rsid w:val="00EA400A"/>
    <w:rsid w:val="00EA768D"/>
    <w:rsid w:val="00EB6C32"/>
    <w:rsid w:val="00EC0651"/>
    <w:rsid w:val="00EC5399"/>
    <w:rsid w:val="00EC5BE4"/>
    <w:rsid w:val="00EC6C87"/>
    <w:rsid w:val="00ED7063"/>
    <w:rsid w:val="00F057D2"/>
    <w:rsid w:val="00F07BCE"/>
    <w:rsid w:val="00F33785"/>
    <w:rsid w:val="00F50D25"/>
    <w:rsid w:val="00F63600"/>
    <w:rsid w:val="00F67191"/>
    <w:rsid w:val="00F8241E"/>
    <w:rsid w:val="00F84D14"/>
    <w:rsid w:val="00F913B5"/>
    <w:rsid w:val="00FB0ED9"/>
    <w:rsid w:val="00FC164E"/>
    <w:rsid w:val="00FC74FF"/>
    <w:rsid w:val="00FD10B9"/>
    <w:rsid w:val="00FE0A4F"/>
    <w:rsid w:val="00FE1069"/>
    <w:rsid w:val="00FE376C"/>
    <w:rsid w:val="00FF0C0A"/>
    <w:rsid w:val="00FF1855"/>
    <w:rsid w:val="00FF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F8DAC914-9DCB-45E0-92C9-DFFF16B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E96"/>
  </w:style>
  <w:style w:type="character" w:customStyle="1" w:styleId="a4">
    <w:name w:val="日付 (文字)"/>
    <w:basedOn w:val="a0"/>
    <w:link w:val="a3"/>
    <w:uiPriority w:val="99"/>
    <w:semiHidden/>
    <w:rsid w:val="009A5E96"/>
  </w:style>
  <w:style w:type="paragraph" w:styleId="a5">
    <w:name w:val="Closing"/>
    <w:basedOn w:val="a"/>
    <w:link w:val="a6"/>
    <w:uiPriority w:val="99"/>
    <w:unhideWhenUsed/>
    <w:rsid w:val="009A5E96"/>
    <w:pPr>
      <w:jc w:val="right"/>
    </w:pPr>
  </w:style>
  <w:style w:type="character" w:customStyle="1" w:styleId="a6">
    <w:name w:val="結語 (文字)"/>
    <w:basedOn w:val="a0"/>
    <w:link w:val="a5"/>
    <w:uiPriority w:val="99"/>
    <w:rsid w:val="009A5E96"/>
  </w:style>
  <w:style w:type="paragraph" w:styleId="a7">
    <w:name w:val="Note Heading"/>
    <w:basedOn w:val="a"/>
    <w:next w:val="a"/>
    <w:link w:val="a8"/>
    <w:uiPriority w:val="99"/>
    <w:unhideWhenUsed/>
    <w:rsid w:val="009A5E96"/>
    <w:pPr>
      <w:jc w:val="center"/>
    </w:pPr>
  </w:style>
  <w:style w:type="character" w:customStyle="1" w:styleId="a8">
    <w:name w:val="記 (文字)"/>
    <w:basedOn w:val="a0"/>
    <w:link w:val="a7"/>
    <w:uiPriority w:val="99"/>
    <w:rsid w:val="009A5E96"/>
  </w:style>
  <w:style w:type="paragraph" w:styleId="a9">
    <w:name w:val="header"/>
    <w:basedOn w:val="a"/>
    <w:link w:val="aa"/>
    <w:uiPriority w:val="99"/>
    <w:semiHidden/>
    <w:unhideWhenUsed/>
    <w:rsid w:val="004953F9"/>
    <w:pPr>
      <w:tabs>
        <w:tab w:val="center" w:pos="4252"/>
        <w:tab w:val="right" w:pos="8504"/>
      </w:tabs>
      <w:snapToGrid w:val="0"/>
    </w:pPr>
  </w:style>
  <w:style w:type="character" w:customStyle="1" w:styleId="aa">
    <w:name w:val="ヘッダー (文字)"/>
    <w:link w:val="a9"/>
    <w:uiPriority w:val="99"/>
    <w:semiHidden/>
    <w:rsid w:val="004953F9"/>
    <w:rPr>
      <w:kern w:val="2"/>
      <w:sz w:val="21"/>
      <w:szCs w:val="22"/>
    </w:rPr>
  </w:style>
  <w:style w:type="paragraph" w:styleId="ab">
    <w:name w:val="footer"/>
    <w:basedOn w:val="a"/>
    <w:link w:val="ac"/>
    <w:uiPriority w:val="99"/>
    <w:semiHidden/>
    <w:unhideWhenUsed/>
    <w:rsid w:val="004953F9"/>
    <w:pPr>
      <w:tabs>
        <w:tab w:val="center" w:pos="4252"/>
        <w:tab w:val="right" w:pos="8504"/>
      </w:tabs>
      <w:snapToGrid w:val="0"/>
    </w:pPr>
  </w:style>
  <w:style w:type="character" w:customStyle="1" w:styleId="ac">
    <w:name w:val="フッター (文字)"/>
    <w:link w:val="ab"/>
    <w:uiPriority w:val="99"/>
    <w:semiHidden/>
    <w:rsid w:val="004953F9"/>
    <w:rPr>
      <w:kern w:val="2"/>
      <w:sz w:val="21"/>
      <w:szCs w:val="22"/>
    </w:rPr>
  </w:style>
  <w:style w:type="paragraph" w:styleId="ad">
    <w:name w:val="Salutation"/>
    <w:basedOn w:val="a"/>
    <w:next w:val="a"/>
    <w:link w:val="ae"/>
    <w:uiPriority w:val="99"/>
    <w:unhideWhenUsed/>
    <w:rsid w:val="00E9165C"/>
  </w:style>
  <w:style w:type="character" w:customStyle="1" w:styleId="ae">
    <w:name w:val="挨拶文 (文字)"/>
    <w:link w:val="ad"/>
    <w:uiPriority w:val="99"/>
    <w:rsid w:val="00E9165C"/>
    <w:rPr>
      <w:kern w:val="2"/>
      <w:sz w:val="21"/>
      <w:szCs w:val="22"/>
    </w:rPr>
  </w:style>
  <w:style w:type="paragraph" w:styleId="Web">
    <w:name w:val="Normal (Web)"/>
    <w:basedOn w:val="a"/>
    <w:uiPriority w:val="99"/>
    <w:semiHidden/>
    <w:unhideWhenUsed/>
    <w:rsid w:val="000048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uiPriority w:val="99"/>
    <w:unhideWhenUsed/>
    <w:rsid w:val="000048A2"/>
    <w:rPr>
      <w:color w:val="0000FF"/>
      <w:u w:val="single"/>
    </w:rPr>
  </w:style>
  <w:style w:type="paragraph" w:styleId="af0">
    <w:name w:val="Balloon Text"/>
    <w:basedOn w:val="a"/>
    <w:link w:val="af1"/>
    <w:uiPriority w:val="99"/>
    <w:semiHidden/>
    <w:unhideWhenUsed/>
    <w:rsid w:val="00536C62"/>
    <w:rPr>
      <w:rFonts w:ascii="Arial" w:eastAsia="ＭＳ ゴシック" w:hAnsi="Arial"/>
      <w:sz w:val="18"/>
      <w:szCs w:val="18"/>
    </w:rPr>
  </w:style>
  <w:style w:type="character" w:customStyle="1" w:styleId="af1">
    <w:name w:val="吹き出し (文字)"/>
    <w:link w:val="af0"/>
    <w:uiPriority w:val="99"/>
    <w:semiHidden/>
    <w:rsid w:val="00536C62"/>
    <w:rPr>
      <w:rFonts w:ascii="Arial" w:eastAsia="ＭＳ ゴシック" w:hAnsi="Arial" w:cs="Times New Roman"/>
      <w:kern w:val="2"/>
      <w:sz w:val="18"/>
      <w:szCs w:val="18"/>
    </w:rPr>
  </w:style>
  <w:style w:type="paragraph" w:styleId="af2">
    <w:name w:val="List Paragraph"/>
    <w:basedOn w:val="a"/>
    <w:uiPriority w:val="34"/>
    <w:qFormat/>
    <w:rsid w:val="007C24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6">
      <w:bodyDiv w:val="1"/>
      <w:marLeft w:val="0"/>
      <w:marRight w:val="0"/>
      <w:marTop w:val="0"/>
      <w:marBottom w:val="0"/>
      <w:divBdr>
        <w:top w:val="none" w:sz="0" w:space="0" w:color="auto"/>
        <w:left w:val="none" w:sz="0" w:space="0" w:color="auto"/>
        <w:bottom w:val="none" w:sz="0" w:space="0" w:color="auto"/>
        <w:right w:val="none" w:sz="0" w:space="0" w:color="auto"/>
      </w:divBdr>
      <w:divsChild>
        <w:div w:id="1253660605">
          <w:marLeft w:val="0"/>
          <w:marRight w:val="0"/>
          <w:marTop w:val="0"/>
          <w:marBottom w:val="0"/>
          <w:divBdr>
            <w:top w:val="none" w:sz="0" w:space="0" w:color="auto"/>
            <w:left w:val="none" w:sz="0" w:space="0" w:color="auto"/>
            <w:bottom w:val="none" w:sz="0" w:space="0" w:color="auto"/>
            <w:right w:val="none" w:sz="0" w:space="0" w:color="auto"/>
          </w:divBdr>
        </w:div>
        <w:div w:id="264267910">
          <w:marLeft w:val="0"/>
          <w:marRight w:val="0"/>
          <w:marTop w:val="0"/>
          <w:marBottom w:val="0"/>
          <w:divBdr>
            <w:top w:val="none" w:sz="0" w:space="0" w:color="auto"/>
            <w:left w:val="none" w:sz="0" w:space="0" w:color="auto"/>
            <w:bottom w:val="none" w:sz="0" w:space="0" w:color="auto"/>
            <w:right w:val="none" w:sz="0" w:space="0" w:color="auto"/>
          </w:divBdr>
        </w:div>
        <w:div w:id="383792687">
          <w:marLeft w:val="0"/>
          <w:marRight w:val="0"/>
          <w:marTop w:val="0"/>
          <w:marBottom w:val="0"/>
          <w:divBdr>
            <w:top w:val="none" w:sz="0" w:space="0" w:color="auto"/>
            <w:left w:val="none" w:sz="0" w:space="0" w:color="auto"/>
            <w:bottom w:val="none" w:sz="0" w:space="0" w:color="auto"/>
            <w:right w:val="none" w:sz="0" w:space="0" w:color="auto"/>
          </w:divBdr>
        </w:div>
        <w:div w:id="1045253309">
          <w:marLeft w:val="0"/>
          <w:marRight w:val="0"/>
          <w:marTop w:val="0"/>
          <w:marBottom w:val="0"/>
          <w:divBdr>
            <w:top w:val="none" w:sz="0" w:space="0" w:color="auto"/>
            <w:left w:val="none" w:sz="0" w:space="0" w:color="auto"/>
            <w:bottom w:val="none" w:sz="0" w:space="0" w:color="auto"/>
            <w:right w:val="none" w:sz="0" w:space="0" w:color="auto"/>
          </w:divBdr>
        </w:div>
        <w:div w:id="439645908">
          <w:marLeft w:val="0"/>
          <w:marRight w:val="0"/>
          <w:marTop w:val="0"/>
          <w:marBottom w:val="0"/>
          <w:divBdr>
            <w:top w:val="none" w:sz="0" w:space="0" w:color="auto"/>
            <w:left w:val="none" w:sz="0" w:space="0" w:color="auto"/>
            <w:bottom w:val="none" w:sz="0" w:space="0" w:color="auto"/>
            <w:right w:val="none" w:sz="0" w:space="0" w:color="auto"/>
          </w:divBdr>
        </w:div>
        <w:div w:id="1489200995">
          <w:marLeft w:val="0"/>
          <w:marRight w:val="0"/>
          <w:marTop w:val="0"/>
          <w:marBottom w:val="0"/>
          <w:divBdr>
            <w:top w:val="none" w:sz="0" w:space="0" w:color="auto"/>
            <w:left w:val="none" w:sz="0" w:space="0" w:color="auto"/>
            <w:bottom w:val="none" w:sz="0" w:space="0" w:color="auto"/>
            <w:right w:val="none" w:sz="0" w:space="0" w:color="auto"/>
          </w:divBdr>
        </w:div>
        <w:div w:id="1736006272">
          <w:marLeft w:val="0"/>
          <w:marRight w:val="0"/>
          <w:marTop w:val="0"/>
          <w:marBottom w:val="0"/>
          <w:divBdr>
            <w:top w:val="none" w:sz="0" w:space="0" w:color="auto"/>
            <w:left w:val="none" w:sz="0" w:space="0" w:color="auto"/>
            <w:bottom w:val="none" w:sz="0" w:space="0" w:color="auto"/>
            <w:right w:val="none" w:sz="0" w:space="0" w:color="auto"/>
          </w:divBdr>
        </w:div>
      </w:divsChild>
    </w:div>
    <w:div w:id="545600348">
      <w:bodyDiv w:val="1"/>
      <w:marLeft w:val="0"/>
      <w:marRight w:val="0"/>
      <w:marTop w:val="0"/>
      <w:marBottom w:val="0"/>
      <w:divBdr>
        <w:top w:val="none" w:sz="0" w:space="0" w:color="auto"/>
        <w:left w:val="none" w:sz="0" w:space="0" w:color="auto"/>
        <w:bottom w:val="none" w:sz="0" w:space="0" w:color="auto"/>
        <w:right w:val="none" w:sz="0" w:space="0" w:color="auto"/>
      </w:divBdr>
    </w:div>
    <w:div w:id="2012482584">
      <w:bodyDiv w:val="1"/>
      <w:marLeft w:val="0"/>
      <w:marRight w:val="0"/>
      <w:marTop w:val="0"/>
      <w:marBottom w:val="0"/>
      <w:divBdr>
        <w:top w:val="none" w:sz="0" w:space="0" w:color="auto"/>
        <w:left w:val="none" w:sz="0" w:space="0" w:color="auto"/>
        <w:bottom w:val="none" w:sz="0" w:space="0" w:color="auto"/>
        <w:right w:val="none" w:sz="0" w:space="0" w:color="auto"/>
      </w:divBdr>
      <w:divsChild>
        <w:div w:id="991521102">
          <w:marLeft w:val="0"/>
          <w:marRight w:val="0"/>
          <w:marTop w:val="0"/>
          <w:marBottom w:val="0"/>
          <w:divBdr>
            <w:top w:val="none" w:sz="0" w:space="0" w:color="auto"/>
            <w:left w:val="none" w:sz="0" w:space="0" w:color="auto"/>
            <w:bottom w:val="none" w:sz="0" w:space="0" w:color="auto"/>
            <w:right w:val="none" w:sz="0" w:space="0" w:color="auto"/>
          </w:divBdr>
          <w:divsChild>
            <w:div w:id="1645355452">
              <w:marLeft w:val="0"/>
              <w:marRight w:val="0"/>
              <w:marTop w:val="0"/>
              <w:marBottom w:val="0"/>
              <w:divBdr>
                <w:top w:val="none" w:sz="0" w:space="0" w:color="auto"/>
                <w:left w:val="none" w:sz="0" w:space="0" w:color="auto"/>
                <w:bottom w:val="none" w:sz="0" w:space="0" w:color="auto"/>
                <w:right w:val="none" w:sz="0" w:space="0" w:color="auto"/>
              </w:divBdr>
              <w:divsChild>
                <w:div w:id="17316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1646">
      <w:bodyDiv w:val="1"/>
      <w:marLeft w:val="0"/>
      <w:marRight w:val="0"/>
      <w:marTop w:val="0"/>
      <w:marBottom w:val="0"/>
      <w:divBdr>
        <w:top w:val="none" w:sz="0" w:space="0" w:color="auto"/>
        <w:left w:val="none" w:sz="0" w:space="0" w:color="auto"/>
        <w:bottom w:val="none" w:sz="0" w:space="0" w:color="auto"/>
        <w:right w:val="none" w:sz="0" w:space="0" w:color="auto"/>
      </w:divBdr>
      <w:divsChild>
        <w:div w:id="1383628168">
          <w:marLeft w:val="0"/>
          <w:marRight w:val="0"/>
          <w:marTop w:val="0"/>
          <w:marBottom w:val="0"/>
          <w:divBdr>
            <w:top w:val="none" w:sz="0" w:space="0" w:color="auto"/>
            <w:left w:val="none" w:sz="0" w:space="0" w:color="auto"/>
            <w:bottom w:val="none" w:sz="0" w:space="0" w:color="auto"/>
            <w:right w:val="none" w:sz="0" w:space="0" w:color="auto"/>
          </w:divBdr>
          <w:divsChild>
            <w:div w:id="1102072879">
              <w:marLeft w:val="0"/>
              <w:marRight w:val="0"/>
              <w:marTop w:val="0"/>
              <w:marBottom w:val="0"/>
              <w:divBdr>
                <w:top w:val="none" w:sz="0" w:space="0" w:color="auto"/>
                <w:left w:val="none" w:sz="0" w:space="0" w:color="auto"/>
                <w:bottom w:val="none" w:sz="0" w:space="0" w:color="auto"/>
                <w:right w:val="none" w:sz="0" w:space="0" w:color="auto"/>
              </w:divBdr>
              <w:divsChild>
                <w:div w:id="3218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4F72-5670-4748-A1AD-2933F9B1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TOTO</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TOTOUSER</dc:creator>
  <cp:lastModifiedBy>Windows ユーザー</cp:lastModifiedBy>
  <cp:revision>9</cp:revision>
  <cp:lastPrinted>2019-10-21T05:53:00Z</cp:lastPrinted>
  <dcterms:created xsi:type="dcterms:W3CDTF">2019-10-15T02:56:00Z</dcterms:created>
  <dcterms:modified xsi:type="dcterms:W3CDTF">2019-10-23T00:03:00Z</dcterms:modified>
</cp:coreProperties>
</file>