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ED" w:rsidRPr="00C64CA0" w:rsidRDefault="00C64CA0" w:rsidP="00CA6DED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</w:t>
      </w:r>
    </w:p>
    <w:p w:rsidR="00C64CA0" w:rsidRPr="009B2A49" w:rsidRDefault="00C64CA0" w:rsidP="009B2A49">
      <w:pPr>
        <w:ind w:right="80"/>
        <w:jc w:val="righ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令和</w:t>
      </w:r>
      <w:r w:rsidR="00BD7BB6"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 w:rsidR="00BD7BB6"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 w:rsidR="00065F35"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420979">
        <w:rPr>
          <w:rFonts w:ascii="HG丸ｺﾞｼｯｸM-PRO" w:eastAsia="HG丸ｺﾞｼｯｸM-PRO" w:hAnsi="HG丸ｺﾞｼｯｸM-PRO" w:hint="eastAsia"/>
          <w:sz w:val="16"/>
          <w:szCs w:val="16"/>
        </w:rPr>
        <w:t>7</w:t>
      </w:r>
      <w:r w:rsidRPr="009B2A49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</w:p>
    <w:p w:rsidR="00183B44" w:rsidRPr="009B2A49" w:rsidRDefault="00C64CA0" w:rsidP="00CA6DE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B2A4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183B44" w:rsidRPr="009B2A49">
        <w:rPr>
          <w:rFonts w:ascii="HG丸ｺﾞｼｯｸM-PRO" w:eastAsia="HG丸ｺﾞｼｯｸM-PRO" w:hAnsi="HG丸ｺﾞｼｯｸM-PRO" w:hint="eastAsia"/>
        </w:rPr>
        <w:t xml:space="preserve">　　　　</w:t>
      </w:r>
      <w:r w:rsidR="00B209EC" w:rsidRPr="009B2A49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947483" w:rsidRPr="009B2A49">
        <w:rPr>
          <w:rFonts w:ascii="HG丸ｺﾞｼｯｸM-PRO" w:eastAsia="HG丸ｺﾞｼｯｸM-PRO" w:hAnsi="HG丸ｺﾞｼｯｸM-PRO" w:hint="eastAsia"/>
        </w:rPr>
        <w:t xml:space="preserve">　　</w:t>
      </w:r>
      <w:r w:rsidR="00CA6DED" w:rsidRPr="009B2A49">
        <w:rPr>
          <w:rFonts w:ascii="HG丸ｺﾞｼｯｸM-PRO" w:eastAsia="HG丸ｺﾞｼｯｸM-PRO" w:hAnsi="HG丸ｺﾞｼｯｸM-PRO" w:hint="eastAsia"/>
        </w:rPr>
        <w:t xml:space="preserve">　</w:t>
      </w:r>
      <w:r w:rsidR="009B2A49">
        <w:rPr>
          <w:rFonts w:ascii="HG丸ｺﾞｼｯｸM-PRO" w:eastAsia="HG丸ｺﾞｼｯｸM-PRO" w:hAnsi="HG丸ｺﾞｼｯｸM-PRO" w:hint="eastAsia"/>
        </w:rPr>
        <w:t xml:space="preserve"> </w:t>
      </w:r>
      <w:r w:rsidR="00AF2ADE" w:rsidRPr="009B2A49">
        <w:rPr>
          <w:rFonts w:ascii="HG丸ｺﾞｼｯｸM-PRO" w:eastAsia="HG丸ｺﾞｼｯｸM-PRO" w:hAnsi="HG丸ｺﾞｼｯｸM-PRO" w:hint="eastAsia"/>
        </w:rPr>
        <w:t>高知</w:t>
      </w:r>
      <w:r w:rsidR="00EF5660" w:rsidRPr="009B2A49">
        <w:rPr>
          <w:rFonts w:ascii="HG丸ｺﾞｼｯｸM-PRO" w:eastAsia="HG丸ｺﾞｼｯｸM-PRO" w:hAnsi="HG丸ｺﾞｼｯｸM-PRO" w:hint="eastAsia"/>
          <w:sz w:val="20"/>
          <w:szCs w:val="20"/>
        </w:rPr>
        <w:t>県介護支援専門員連絡協議会中央西ブロック</w:t>
      </w:r>
    </w:p>
    <w:p w:rsidR="00451905" w:rsidRPr="009B2A49" w:rsidRDefault="00EF5660" w:rsidP="00CA6DED">
      <w:pPr>
        <w:ind w:firstLineChars="4100" w:firstLine="8200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B2A49">
        <w:rPr>
          <w:rFonts w:ascii="HG丸ｺﾞｼｯｸM-PRO" w:eastAsia="HG丸ｺﾞｼｯｸM-PRO" w:hAnsi="HG丸ｺﾞｼｯｸM-PRO" w:hint="eastAsia"/>
          <w:sz w:val="20"/>
          <w:szCs w:val="20"/>
        </w:rPr>
        <w:t>ブロック長　織田ひとみ</w:t>
      </w:r>
      <w:r w:rsidR="00065F35" w:rsidRPr="009B2A49">
        <w:rPr>
          <w:rFonts w:ascii="HG丸ｺﾞｼｯｸM-PRO" w:eastAsia="HG丸ｺﾞｼｯｸM-PRO" w:hAnsi="HG丸ｺﾞｼｯｸM-PRO" w:hint="eastAsia"/>
          <w:sz w:val="44"/>
          <w:szCs w:val="44"/>
        </w:rPr>
        <w:t>中央西ブロック</w:t>
      </w:r>
      <w:r w:rsidR="00CA6DED" w:rsidRPr="009B2A49">
        <w:rPr>
          <w:rFonts w:ascii="HG丸ｺﾞｼｯｸM-PRO" w:eastAsia="HG丸ｺﾞｼｯｸM-PRO" w:hAnsi="HG丸ｺﾞｼｯｸM-PRO" w:hint="eastAsia"/>
          <w:b/>
          <w:sz w:val="44"/>
          <w:szCs w:val="44"/>
        </w:rPr>
        <w:t>研修会のご案内</w:t>
      </w:r>
    </w:p>
    <w:p w:rsidR="00CA6DED" w:rsidRPr="009B2A49" w:rsidRDefault="00CA6DED" w:rsidP="00CA6DED">
      <w:pPr>
        <w:ind w:firstLineChars="4100" w:firstLine="1804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E57D1D" w:rsidRPr="009B2A49" w:rsidRDefault="00E57D1D" w:rsidP="005554D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B2A49">
        <w:rPr>
          <w:rFonts w:ascii="HG丸ｺﾞｼｯｸM-PRO" w:eastAsia="HG丸ｺﾞｼｯｸM-PRO" w:hAnsi="HG丸ｺﾞｼｯｸM-PRO" w:hint="eastAsia"/>
          <w:sz w:val="28"/>
          <w:szCs w:val="28"/>
        </w:rPr>
        <w:t>人間力を磨こう！</w:t>
      </w:r>
    </w:p>
    <w:p w:rsidR="002F502E" w:rsidRPr="009B2A49" w:rsidRDefault="00E5751E" w:rsidP="005554D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6D465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の方には、今まで生き抜いてきた長い人生歴があります。私</w:t>
      </w:r>
      <w:r w:rsidR="0034310F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たち</w:t>
      </w:r>
      <w:r w:rsidR="002F502E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介護支援</w:t>
      </w:r>
      <w:r w:rsidR="002F502E" w:rsidRPr="009B2A49">
        <w:rPr>
          <w:rFonts w:ascii="HG丸ｺﾞｼｯｸM-PRO" w:eastAsia="HG丸ｺﾞｼｯｸM-PRO" w:hAnsi="HG丸ｺﾞｼｯｸM-PRO"/>
          <w:sz w:val="24"/>
          <w:szCs w:val="24"/>
        </w:rPr>
        <w:t>専門員に相談に</w:t>
      </w:r>
      <w:r w:rsidR="002F502E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来られる時</w:t>
      </w:r>
      <w:r w:rsidR="002F502E" w:rsidRPr="009B2A4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6D465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、介護保険制度も利用しながら</w:t>
      </w:r>
      <w:r w:rsidR="00DE3940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次に</w:t>
      </w:r>
      <w:r w:rsidR="006D465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進</w:t>
      </w:r>
      <w:r w:rsidR="00416A92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もうと</w:t>
      </w:r>
      <w:r w:rsidR="006D465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一歩</w:t>
      </w:r>
      <w:r w:rsidR="00416A92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D465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踏み出した局面</w:t>
      </w:r>
      <w:r w:rsidR="00BE1BF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だと思います。</w:t>
      </w:r>
    </w:p>
    <w:p w:rsidR="005554D6" w:rsidRPr="009B2A49" w:rsidRDefault="00BE1BFB" w:rsidP="002F502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34310F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たち</w:t>
      </w:r>
      <w:r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は利用者の人生</w:t>
      </w:r>
      <w:r w:rsidR="002F502E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歴</w:t>
      </w:r>
      <w:r w:rsidR="002F502E" w:rsidRPr="009B2A49">
        <w:rPr>
          <w:rFonts w:ascii="HG丸ｺﾞｼｯｸM-PRO" w:eastAsia="HG丸ｺﾞｼｯｸM-PRO" w:hAnsi="HG丸ｺﾞｼｯｸM-PRO"/>
          <w:sz w:val="24"/>
          <w:szCs w:val="24"/>
        </w:rPr>
        <w:t>や</w:t>
      </w:r>
      <w:r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生き方を理解して関わる仕事です。</w:t>
      </w:r>
      <w:r w:rsidR="00E57D1D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自分の人間力を磨きましょう。</w:t>
      </w:r>
    </w:p>
    <w:p w:rsidR="008A562A" w:rsidRPr="009B2A49" w:rsidRDefault="005554D6" w:rsidP="007E25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2F502E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月刊</w:t>
      </w:r>
      <w:r w:rsidR="008A562A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ケアマネジャーに「ケアマネジャーにできること　紡ぐ物語」の連載を</w:t>
      </w:r>
      <w:r w:rsidR="007E25FB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執筆されている</w:t>
      </w:r>
      <w:r w:rsidR="008A562A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佐賀由彦</w:t>
      </w:r>
      <w:r w:rsidR="00A35181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氏をお招きします。</w:t>
      </w:r>
      <w:r w:rsidR="008A562A" w:rsidRPr="009B2A49">
        <w:rPr>
          <w:rFonts w:ascii="HG丸ｺﾞｼｯｸM-PRO" w:eastAsia="HG丸ｺﾞｼｯｸM-PRO" w:hAnsi="HG丸ｺﾞｼｯｸM-PRO" w:hint="eastAsia"/>
          <w:sz w:val="24"/>
          <w:szCs w:val="24"/>
        </w:rPr>
        <w:t>多くの皆さまの参加をお待ちしています。</w:t>
      </w:r>
    </w:p>
    <w:p w:rsidR="005658B4" w:rsidRPr="009B2A49" w:rsidRDefault="00B559DA" w:rsidP="005658B4">
      <w:pPr>
        <w:rPr>
          <w:rFonts w:ascii="HG丸ｺﾞｼｯｸM-PRO" w:eastAsia="HG丸ｺﾞｼｯｸM-PRO" w:hAnsi="HG丸ｺﾞｼｯｸM-PRO"/>
          <w:sz w:val="22"/>
        </w:rPr>
      </w:pPr>
      <w:r w:rsidRPr="009B2A49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743700" cy="53721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37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B3B3" id="正方形/長方形 11" o:spid="_x0000_s1026" style="position:absolute;left:0;text-align:left;margin-left:0;margin-top:7.5pt;width:531pt;height:423pt;z-index:-25165209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" fillcolor="#fff2cc [663]" strokecolor="#70ad47 [3209]" strokeweight="1pt">
                <w10:wrap anchorx="margin"/>
              </v:rect>
            </w:pict>
          </mc:Fallback>
        </mc:AlternateContent>
      </w:r>
      <w:r w:rsidR="0040173E" w:rsidRPr="009B2A4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16D74C" wp14:editId="6C4E40EB">
                <wp:simplePos x="0" y="0"/>
                <wp:positionH relativeFrom="column">
                  <wp:posOffset>285750</wp:posOffset>
                </wp:positionH>
                <wp:positionV relativeFrom="paragraph">
                  <wp:posOffset>209550</wp:posOffset>
                </wp:positionV>
                <wp:extent cx="6276975" cy="542925"/>
                <wp:effectExtent l="0" t="0" r="9525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ACB66" id="四角形: 角を丸くする 5" o:spid="_x0000_s1026" style="position:absolute;left:0;text-align:left;margin-left:22.5pt;margin-top:16.5pt;width:494.25pt;height:4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" fillcolor="white [3212]" stroked="f" strokeweight="1pt">
                <v:stroke joinstyle="miter"/>
              </v:roundrect>
            </w:pict>
          </mc:Fallback>
        </mc:AlternateContent>
      </w:r>
    </w:p>
    <w:p w:rsidR="00DD2BBF" w:rsidRDefault="0040173E" w:rsidP="0040173E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9B2A49">
        <w:rPr>
          <w:rFonts w:ascii="HG丸ｺﾞｼｯｸM-PRO" w:eastAsia="HG丸ｺﾞｼｯｸM-PRO" w:hAnsi="HG丸ｺﾞｼｯｸM-PRO" w:hint="eastAsia"/>
          <w:szCs w:val="21"/>
        </w:rPr>
        <w:t>研</w:t>
      </w:r>
      <w:r w:rsidR="005658B4" w:rsidRPr="009B2A49">
        <w:rPr>
          <w:rFonts w:ascii="HG丸ｺﾞｼｯｸM-PRO" w:eastAsia="HG丸ｺﾞｼｯｸM-PRO" w:hAnsi="HG丸ｺﾞｼｯｸM-PRO" w:hint="eastAsia"/>
          <w:szCs w:val="21"/>
        </w:rPr>
        <w:t>修目的：利用者の人生歴、生き方を理解する視点を学び、その人らしく暮らせることを</w:t>
      </w:r>
    </w:p>
    <w:p w:rsidR="005658B4" w:rsidRPr="009B2A49" w:rsidRDefault="005658B4" w:rsidP="00DD2BBF">
      <w:pPr>
        <w:ind w:leftChars="500" w:left="1050"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9B2A49">
        <w:rPr>
          <w:rFonts w:ascii="HG丸ｺﾞｼｯｸM-PRO" w:eastAsia="HG丸ｺﾞｼｯｸM-PRO" w:hAnsi="HG丸ｺﾞｼｯｸM-PRO" w:hint="eastAsia"/>
          <w:szCs w:val="21"/>
        </w:rPr>
        <w:t>支援できるよう介護支援専門員としての資質向上を目指す。</w:t>
      </w:r>
    </w:p>
    <w:p w:rsidR="005658B4" w:rsidRPr="009B2A49" w:rsidRDefault="005658B4" w:rsidP="005658B4">
      <w:pPr>
        <w:ind w:leftChars="600" w:left="1260"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84056" w:rsidRPr="009B2A49" w:rsidRDefault="005658B4" w:rsidP="00B559DA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日時</w:t>
      </w:r>
      <w:r w:rsid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：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令和2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年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3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月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日（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TW"/>
        </w:rPr>
        <w:t>）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開場9：00研修9：30～</w:t>
      </w:r>
      <w:r w:rsidR="00084056"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</w:t>
      </w:r>
      <w:r w:rsidR="00451905"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2：30</w:t>
      </w:r>
    </w:p>
    <w:p w:rsidR="00E8230F" w:rsidRPr="00E67638" w:rsidRDefault="00E8230F" w:rsidP="00B559DA">
      <w:pPr>
        <w:ind w:firstLineChars="100" w:firstLine="32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場所</w:t>
      </w:r>
      <w:r w:rsid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9B2A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：</w:t>
      </w:r>
      <w:r w:rsidR="005658B4" w:rsidRPr="00E6763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越知町保健福祉センター　</w:t>
      </w:r>
      <w:r w:rsidR="005658B4" w:rsidRPr="00E6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〒781-1300越知町越知甲2457</w:t>
      </w:r>
    </w:p>
    <w:p w:rsidR="00A35181" w:rsidRPr="009B2A49" w:rsidRDefault="00A35181" w:rsidP="00B559DA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参加費</w:t>
      </w:r>
      <w:r w:rsidR="002F502E" w:rsidRPr="009B2A4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>:</w:t>
      </w:r>
      <w:r w:rsidRP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正会員　1,000円　・　非会員</w:t>
      </w:r>
      <w:r w:rsidR="00C10D9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その他　3,000円</w:t>
      </w:r>
    </w:p>
    <w:p w:rsidR="002F502E" w:rsidRPr="009B2A49" w:rsidRDefault="00FA0F91" w:rsidP="00E67638">
      <w:pPr>
        <w:tabs>
          <w:tab w:val="left" w:pos="1418"/>
        </w:tabs>
        <w:ind w:firstLineChars="100" w:firstLine="321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E676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演題</w:t>
      </w:r>
      <w:r w:rsidR="00E6763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6C4DC8">
        <w:rPr>
          <w:rFonts w:ascii="HG丸ｺﾞｼｯｸM-PRO" w:eastAsia="HG丸ｺﾞｼｯｸM-PRO" w:hAnsi="HG丸ｺﾞｼｯｸM-PRO" w:hint="eastAsia"/>
          <w:b/>
          <w:sz w:val="44"/>
          <w:szCs w:val="44"/>
        </w:rPr>
        <w:t>「</w:t>
      </w:r>
      <w:r w:rsidR="002F502E" w:rsidRPr="009B2A49">
        <w:rPr>
          <w:rFonts w:ascii="HG丸ｺﾞｼｯｸM-PRO" w:eastAsia="HG丸ｺﾞｼｯｸM-PRO" w:hAnsi="HG丸ｺﾞｼｯｸM-PRO" w:hint="eastAsia"/>
          <w:b/>
          <w:sz w:val="44"/>
          <w:szCs w:val="44"/>
        </w:rPr>
        <w:t>紡ぐ物語</w:t>
      </w:r>
      <w:r w:rsidR="006C4DC8">
        <w:rPr>
          <w:rFonts w:ascii="HG丸ｺﾞｼｯｸM-PRO" w:eastAsia="HG丸ｺﾞｼｯｸM-PRO" w:hAnsi="HG丸ｺﾞｼｯｸM-PRO" w:hint="eastAsia"/>
          <w:b/>
          <w:sz w:val="44"/>
          <w:szCs w:val="44"/>
        </w:rPr>
        <w:t>」</w:t>
      </w:r>
      <w:r w:rsidR="002F502E" w:rsidRPr="009B2A49">
        <w:rPr>
          <w:rFonts w:ascii="HG丸ｺﾞｼｯｸM-PRO" w:eastAsia="HG丸ｺﾞｼｯｸM-PRO" w:hAnsi="HG丸ｺﾞｼｯｸM-PRO" w:hint="eastAsia"/>
          <w:b/>
          <w:sz w:val="44"/>
          <w:szCs w:val="44"/>
        </w:rPr>
        <w:t>で描き続けてきたこと</w:t>
      </w:r>
    </w:p>
    <w:p w:rsidR="002F502E" w:rsidRPr="006C4DC8" w:rsidRDefault="006C4DC8" w:rsidP="007B24D5">
      <w:pPr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──</w:t>
      </w:r>
      <w:r w:rsidR="006F494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2F502E" w:rsidRPr="006C4DC8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ケアマネジャー応援団の一人として</w:t>
      </w:r>
    </w:p>
    <w:p w:rsidR="00A35181" w:rsidRPr="009B2A49" w:rsidRDefault="00FA0F91" w:rsidP="009B2A49">
      <w:pPr>
        <w:widowControl/>
        <w:pBdr>
          <w:top w:val="single" w:sz="6" w:space="4" w:color="FFFFFF"/>
          <w:bottom w:val="single" w:sz="2" w:space="6" w:color="CDCDCD"/>
        </w:pBdr>
        <w:spacing w:line="336" w:lineRule="atLeast"/>
        <w:ind w:firstLineChars="100" w:firstLine="321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E67638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講師</w:t>
      </w:r>
      <w:r w:rsid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FE3D70" w:rsidRPr="009B2A4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BD7BB6" w:rsidRPr="009B2A49">
        <w:rPr>
          <w:rFonts w:ascii="HG丸ｺﾞｼｯｸM-PRO" w:eastAsia="HG丸ｺﾞｼｯｸM-PRO" w:hAnsi="HG丸ｺﾞｼｯｸM-PRO" w:hint="eastAsia"/>
          <w:b/>
          <w:sz w:val="44"/>
          <w:szCs w:val="44"/>
        </w:rPr>
        <w:t>佐賀由彦</w:t>
      </w:r>
      <w:r w:rsidR="00783E28" w:rsidRPr="00783E28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623A5E" w:rsidRPr="00783E28">
        <w:rPr>
          <w:rFonts w:ascii="HG丸ｺﾞｼｯｸM-PRO" w:eastAsia="HG丸ｺﾞｼｯｸM-PRO" w:hAnsi="HG丸ｺﾞｼｯｸM-PRO" w:hint="eastAsia"/>
          <w:b/>
          <w:sz w:val="36"/>
          <w:szCs w:val="36"/>
        </w:rPr>
        <w:t>氏</w:t>
      </w:r>
      <w:r w:rsidR="00623A5E" w:rsidRPr="009B2A49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BD7BB6" w:rsidRPr="009B2A49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フリーライター</w:t>
      </w:r>
    </w:p>
    <w:p w:rsidR="00783E28" w:rsidRPr="009B2A49" w:rsidRDefault="007B24D5" w:rsidP="007B24D5">
      <w:pPr>
        <w:widowControl/>
        <w:pBdr>
          <w:top w:val="single" w:sz="6" w:space="4" w:color="FFFFFF"/>
          <w:bottom w:val="single" w:sz="2" w:space="6" w:color="CDCDCD"/>
        </w:pBdr>
        <w:spacing w:line="336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9B2A4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89535</wp:posOffset>
            </wp:positionV>
            <wp:extent cx="1095375" cy="1438910"/>
            <wp:effectExtent l="0" t="0" r="9525" b="8890"/>
            <wp:wrapTight wrapText="bothSides">
              <wp:wrapPolygon edited="0">
                <wp:start x="0" y="0"/>
                <wp:lineTo x="0" y="21447"/>
                <wp:lineTo x="21412" y="21447"/>
                <wp:lineTo x="21412" y="0"/>
                <wp:lineTo x="0" y="0"/>
              </wp:wrapPolygon>
            </wp:wrapTight>
            <wp:docPr id="4" name="図 4" descr="cid:19CB84A3-1A2D-4581-BE22-E1FAEAB8B1AD@mtaka1.kt.home.ne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942C8-C01C-4CA2-899C-97BBEA16100E" descr="cid:19CB84A3-1A2D-4581-BE22-E1FAEAB8B1AD@mtaka1.kt.home.ne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8" t="5325" r="21101" b="51156"/>
                    <a:stretch/>
                  </pic:blipFill>
                  <pic:spPr bwMode="auto">
                    <a:xfrm flipH="1">
                      <a:off x="0" y="0"/>
                      <a:ext cx="10953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62A" w:rsidRPr="009B2A49">
        <w:rPr>
          <w:rFonts w:ascii="HG丸ｺﾞｼｯｸM-PRO" w:eastAsia="HG丸ｺﾞｼｯｸM-PRO" w:hAnsi="HG丸ｺﾞｼｯｸM-PRO" w:hint="eastAsia"/>
          <w:sz w:val="22"/>
        </w:rPr>
        <w:t>1000名を超える高齢者、家族介護者をインタビュー</w:t>
      </w:r>
      <w:r w:rsidR="00783E2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A562A" w:rsidRPr="006F494A" w:rsidRDefault="002F502E" w:rsidP="007B24D5">
      <w:pPr>
        <w:widowControl/>
        <w:pBdr>
          <w:top w:val="single" w:sz="6" w:space="4" w:color="FFFFFF"/>
          <w:bottom w:val="single" w:sz="2" w:space="6" w:color="CDCDCD"/>
        </w:pBdr>
        <w:spacing w:line="336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F494A">
        <w:rPr>
          <w:rFonts w:ascii="HG丸ｺﾞｼｯｸM-PRO" w:eastAsia="HG丸ｺﾞｼｯｸM-PRO" w:hAnsi="HG丸ｺﾞｼｯｸM-PRO" w:hint="eastAsia"/>
          <w:sz w:val="20"/>
          <w:szCs w:val="20"/>
        </w:rPr>
        <w:t>月刊</w:t>
      </w:r>
      <w:r w:rsidR="008A562A" w:rsidRPr="006F494A">
        <w:rPr>
          <w:rFonts w:ascii="HG丸ｺﾞｼｯｸM-PRO" w:eastAsia="HG丸ｺﾞｼｯｸM-PRO" w:hAnsi="HG丸ｺﾞｼｯｸM-PRO" w:hint="eastAsia"/>
          <w:sz w:val="20"/>
          <w:szCs w:val="20"/>
        </w:rPr>
        <w:t>ケアマネジャー「ケアマネジャーにできること　紡ぐ物語」</w:t>
      </w:r>
      <w:r w:rsidR="006F494A" w:rsidRPr="006F494A">
        <w:rPr>
          <w:rFonts w:ascii="HG丸ｺﾞｼｯｸM-PRO" w:eastAsia="HG丸ｺﾞｼｯｸM-PRO" w:hAnsi="HG丸ｺﾞｼｯｸM-PRO" w:hint="eastAsia"/>
          <w:sz w:val="20"/>
          <w:szCs w:val="20"/>
        </w:rPr>
        <w:t>の連載は</w:t>
      </w:r>
      <w:r w:rsidR="006F494A" w:rsidRPr="006F494A">
        <w:rPr>
          <w:rFonts w:ascii="HG丸ｺﾞｼｯｸM-PRO" w:eastAsia="HG丸ｺﾞｼｯｸM-PRO" w:hAnsi="HG丸ｺﾞｼｯｸM-PRO"/>
          <w:sz w:val="20"/>
          <w:szCs w:val="20"/>
        </w:rPr>
        <w:t>190</w:t>
      </w:r>
      <w:r w:rsidR="006F494A" w:rsidRPr="006F494A">
        <w:rPr>
          <w:rFonts w:ascii="HG丸ｺﾞｼｯｸM-PRO" w:eastAsia="HG丸ｺﾞｼｯｸM-PRO" w:hAnsi="HG丸ｺﾞｼｯｸM-PRO" w:hint="eastAsia"/>
          <w:sz w:val="20"/>
          <w:szCs w:val="20"/>
        </w:rPr>
        <w:t>回を超える。</w:t>
      </w:r>
    </w:p>
    <w:p w:rsidR="0027532D" w:rsidRPr="006F494A" w:rsidRDefault="008A562A" w:rsidP="007B24D5">
      <w:pPr>
        <w:widowControl/>
        <w:pBdr>
          <w:top w:val="single" w:sz="6" w:space="4" w:color="FFFFFF"/>
          <w:bottom w:val="single" w:sz="2" w:space="6" w:color="CDCDCD"/>
        </w:pBdr>
        <w:spacing w:line="336" w:lineRule="atLeast"/>
        <w:jc w:val="left"/>
        <w:rPr>
          <w:rFonts w:ascii="Meiryo UI" w:eastAsia="Meiryo UI" w:hAnsi="Meiryo UI"/>
          <w:sz w:val="18"/>
          <w:szCs w:val="18"/>
        </w:rPr>
      </w:pPr>
      <w:r w:rsidRPr="006F494A">
        <w:rPr>
          <w:rFonts w:ascii="Meiryo UI" w:eastAsia="Meiryo UI" w:hAnsi="Meiryo UI" w:hint="eastAsia"/>
          <w:sz w:val="18"/>
          <w:szCs w:val="18"/>
        </w:rPr>
        <w:t>介護情報サイトに「取材記者は見た！ライターから見た介護の世界」のコラム</w:t>
      </w:r>
      <w:r w:rsidR="006F494A">
        <w:rPr>
          <w:rFonts w:ascii="Meiryo UI" w:eastAsia="Meiryo UI" w:hAnsi="Meiryo UI" w:hint="eastAsia"/>
          <w:sz w:val="18"/>
          <w:szCs w:val="18"/>
        </w:rPr>
        <w:t>を</w:t>
      </w:r>
      <w:r w:rsidR="0027532D" w:rsidRPr="006F494A">
        <w:rPr>
          <w:rFonts w:ascii="Meiryo UI" w:eastAsia="Meiryo UI" w:hAnsi="Meiryo UI" w:hint="eastAsia"/>
          <w:sz w:val="18"/>
          <w:szCs w:val="18"/>
        </w:rPr>
        <w:t>掲載</w:t>
      </w:r>
      <w:r w:rsidR="006F494A">
        <w:rPr>
          <w:rFonts w:ascii="Meiryo UI" w:eastAsia="Meiryo UI" w:hAnsi="Meiryo UI" w:hint="eastAsia"/>
          <w:sz w:val="18"/>
          <w:szCs w:val="18"/>
        </w:rPr>
        <w:t>。</w:t>
      </w:r>
    </w:p>
    <w:p w:rsidR="005658B4" w:rsidRDefault="00E5751E" w:rsidP="007B24D5">
      <w:pPr>
        <w:widowControl/>
        <w:pBdr>
          <w:top w:val="single" w:sz="6" w:space="4" w:color="FFFFFF"/>
          <w:bottom w:val="single" w:sz="2" w:space="6" w:color="CDCDCD"/>
        </w:pBdr>
        <w:spacing w:line="336" w:lineRule="atLeast"/>
        <w:jc w:val="left"/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</w:pPr>
      <w:r w:rsidRPr="005658B4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ノンフィクション、雑誌編集、マンガ・アニメーションの原作、脚本、映像プロデュースなど幅広い活動を続ける。</w:t>
      </w:r>
      <w:r w:rsidR="007B24D5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「</w:t>
      </w:r>
      <w:r w:rsidR="006F494A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『</w:t>
      </w:r>
      <w:r w:rsidR="007B24D5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動き出しは本人から</w:t>
      </w:r>
      <w:r w:rsidR="006F494A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』</w:t>
      </w:r>
      <w:r w:rsidR="007B24D5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の介護実践」「根拠に基づく生活支援技術の基本」「潜在力を引き出す介助」</w:t>
      </w:r>
      <w:r w:rsidR="006F494A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「気づきの事例検討会」「透析セルフケア」</w:t>
      </w:r>
      <w:r w:rsidR="006F494A" w:rsidRPr="005658B4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「</w:t>
      </w:r>
      <w:r w:rsidR="006F494A" w:rsidRPr="005658B4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回想法」</w:t>
      </w:r>
      <w:r w:rsidRPr="005658B4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「面接への招待」</w:t>
      </w:r>
      <w:r w:rsidR="00A35181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「エラー見えますか？</w:t>
      </w:r>
      <w:r w:rsidR="00A35181" w:rsidRPr="006F494A">
        <w:rPr>
          <w:rFonts w:ascii="ＭＳ Ｐゴシック" w:eastAsia="ＭＳ Ｐゴシック" w:hAnsi="ＭＳ Ｐゴシック" w:cs="Arial"/>
          <w:color w:val="111111"/>
          <w:kern w:val="0"/>
          <w:sz w:val="13"/>
          <w:szCs w:val="13"/>
        </w:rPr>
        <w:t>（医療安全対策）</w:t>
      </w:r>
      <w:r w:rsidR="009B2A49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」</w:t>
      </w:r>
      <w:r w:rsidR="00A35181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「</w:t>
      </w:r>
      <w:r w:rsidR="00A35181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ネーベ</w:t>
      </w:r>
      <w:r w:rsidRPr="005658B4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ン物語</w:t>
      </w:r>
      <w:r w:rsidRPr="006F494A">
        <w:rPr>
          <w:rFonts w:ascii="ＭＳ Ｐゴシック" w:eastAsia="ＭＳ Ｐゴシック" w:hAnsi="ＭＳ Ｐゴシック" w:cs="Arial"/>
          <w:color w:val="111111"/>
          <w:kern w:val="0"/>
          <w:sz w:val="13"/>
          <w:szCs w:val="13"/>
        </w:rPr>
        <w:t>（研修医ドラマ）</w:t>
      </w:r>
      <w:r w:rsidRPr="005658B4">
        <w:rPr>
          <w:rFonts w:ascii="ＭＳ Ｐゴシック" w:eastAsia="ＭＳ Ｐゴシック" w:hAnsi="ＭＳ Ｐゴシック" w:cs="Arial"/>
          <w:color w:val="111111"/>
          <w:kern w:val="0"/>
          <w:sz w:val="17"/>
          <w:szCs w:val="17"/>
        </w:rPr>
        <w:t>」などの映像作品の脚本・プロデュース</w:t>
      </w:r>
      <w:r w:rsidR="00CA602E">
        <w:rPr>
          <w:rFonts w:ascii="ＭＳ Ｐゴシック" w:eastAsia="ＭＳ Ｐゴシック" w:hAnsi="ＭＳ Ｐゴシック" w:cs="Arial" w:hint="eastAsia"/>
          <w:color w:val="111111"/>
          <w:kern w:val="0"/>
          <w:sz w:val="17"/>
          <w:szCs w:val="17"/>
        </w:rPr>
        <w:t>を手がける。主な著書に「援助力を高める事例検討会」「ケアマネジメントのエッセンス」がある。</w:t>
      </w:r>
    </w:p>
    <w:p w:rsidR="00DD46DB" w:rsidRDefault="00DD46DB" w:rsidP="00065F35">
      <w:pPr>
        <w:rPr>
          <w:rFonts w:ascii="HG創英角ｺﾞｼｯｸUB" w:eastAsia="HG創英角ｺﾞｼｯｸUB" w:hAnsi="HG創英角ｺﾞｼｯｸUB"/>
          <w:bCs/>
          <w:sz w:val="24"/>
          <w:szCs w:val="24"/>
        </w:rPr>
      </w:pPr>
    </w:p>
    <w:p w:rsidR="005658B4" w:rsidRPr="005658B4" w:rsidRDefault="005658B4" w:rsidP="00065F35">
      <w:pPr>
        <w:rPr>
          <w:rFonts w:ascii="HG創英角ｺﾞｼｯｸUB" w:eastAsia="HG創英角ｺﾞｼｯｸUB" w:hAnsi="HG創英角ｺﾞｼｯｸUB"/>
          <w:bCs/>
          <w:sz w:val="24"/>
          <w:szCs w:val="24"/>
        </w:rPr>
      </w:pPr>
      <w:r w:rsidRPr="005658B4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主催：高知県介護支援専門員連絡協議会中央西ブロック</w:t>
      </w:r>
      <w:r w:rsidR="0027532D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 xml:space="preserve">　</w:t>
      </w:r>
      <w:r w:rsidRPr="005658B4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共催：越知町地域包括支援センター</w:t>
      </w:r>
    </w:p>
    <w:p w:rsidR="00DD5E3E" w:rsidRDefault="00DD5E3E" w:rsidP="002F0602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7C2C0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問い合わせ先：織田ひとみ　090-4973-7055</w:t>
      </w:r>
    </w:p>
    <w:p w:rsidR="00DD5E3E" w:rsidRPr="00DD5E3E" w:rsidRDefault="00DD5E3E" w:rsidP="007E25FB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paragraph">
                  <wp:posOffset>-190501</wp:posOffset>
                </wp:positionV>
                <wp:extent cx="600075" cy="333375"/>
                <wp:effectExtent l="38100" t="19050" r="2857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C6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211.5pt;margin-top:-15pt;width:4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" adj="10800" fillcolor="#5b9bd5 [3204]" strokecolor="#70ad47 [3209]" strokeweight="1pt">
                <w10:wrap anchorx="margin"/>
              </v:shape>
            </w:pict>
          </mc:Fallback>
        </mc:AlternateContent>
      </w:r>
      <w:r w:rsidR="007E25FB">
        <w:rPr>
          <w:rFonts w:ascii="HGP創英角ﾎﾟｯﾌﾟ体" w:eastAsia="HGP創英角ﾎﾟｯﾌﾟ体" w:hAnsi="HGP創英角ﾎﾟｯﾌﾟ体" w:hint="eastAsia"/>
          <w:sz w:val="56"/>
          <w:szCs w:val="56"/>
        </w:rPr>
        <w:t>Ｆ</w:t>
      </w:r>
      <w:r w:rsidR="00D45E54" w:rsidRPr="00891C0B">
        <w:rPr>
          <w:rFonts w:ascii="HGP創英角ﾎﾟｯﾌﾟ体" w:eastAsia="HGP創英角ﾎﾟｯﾌﾟ体" w:hAnsi="HGP創英角ﾎﾟｯﾌﾟ体" w:hint="eastAsia"/>
          <w:sz w:val="56"/>
          <w:szCs w:val="56"/>
        </w:rPr>
        <w:t>ＡＸ088-</w:t>
      </w:r>
      <w:r w:rsidR="007E25FB">
        <w:rPr>
          <w:rFonts w:ascii="HGP創英角ﾎﾟｯﾌﾟ体" w:eastAsia="HGP創英角ﾎﾟｯﾌﾟ体" w:hAnsi="HGP創英角ﾎﾟｯﾌﾟ体" w:hint="eastAsia"/>
          <w:sz w:val="56"/>
          <w:szCs w:val="56"/>
        </w:rPr>
        <w:t>821-6337</w:t>
      </w:r>
      <w:r w:rsidRPr="00DD5E3E">
        <w:rPr>
          <w:rFonts w:ascii="HGP創英角ﾎﾟｯﾌﾟ体" w:eastAsia="HGP創英角ﾎﾟｯﾌﾟ体" w:hAnsi="HGP創英角ﾎﾟｯﾌﾟ体" w:hint="eastAsia"/>
          <w:sz w:val="40"/>
          <w:szCs w:val="40"/>
        </w:rPr>
        <w:t>申込期限</w:t>
      </w:r>
      <w:r w:rsidR="0001588F">
        <w:rPr>
          <w:rFonts w:ascii="HGP創英角ﾎﾟｯﾌﾟ体" w:eastAsia="HGP創英角ﾎﾟｯﾌﾟ体" w:hAnsi="HGP創英角ﾎﾟｯﾌﾟ体" w:hint="eastAsia"/>
          <w:sz w:val="40"/>
          <w:szCs w:val="40"/>
        </w:rPr>
        <w:t>Ｒ2年2</w:t>
      </w:r>
      <w:r w:rsidRPr="00DD5E3E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01588F">
        <w:rPr>
          <w:rFonts w:ascii="HGP創英角ﾎﾟｯﾌﾟ体" w:eastAsia="HGP創英角ﾎﾟｯﾌﾟ体" w:hAnsi="HGP創英角ﾎﾟｯﾌﾟ体" w:hint="eastAsia"/>
          <w:sz w:val="40"/>
          <w:szCs w:val="40"/>
        </w:rPr>
        <w:t>2</w:t>
      </w:r>
      <w:r w:rsidR="007E25FB">
        <w:rPr>
          <w:rFonts w:ascii="HGP創英角ﾎﾟｯﾌﾟ体" w:eastAsia="HGP創英角ﾎﾟｯﾌﾟ体" w:hAnsi="HGP創英角ﾎﾟｯﾌﾟ体" w:hint="eastAsia"/>
          <w:sz w:val="40"/>
          <w:szCs w:val="40"/>
        </w:rPr>
        <w:t>1</w:t>
      </w:r>
      <w:r w:rsidRPr="00DD5E3E">
        <w:rPr>
          <w:rFonts w:ascii="HGP創英角ﾎﾟｯﾌﾟ体" w:eastAsia="HGP創英角ﾎﾟｯﾌﾟ体" w:hAnsi="HGP創英角ﾎﾟｯﾌﾟ体" w:hint="eastAsia"/>
          <w:sz w:val="40"/>
          <w:szCs w:val="40"/>
        </w:rPr>
        <w:t>日</w:t>
      </w:r>
    </w:p>
    <w:p w:rsidR="00D16566" w:rsidRDefault="00D16566" w:rsidP="00DD5E3E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居宅介護支援事業所　ぼっちり　織田ひとみ　行き</w:t>
      </w:r>
    </w:p>
    <w:p w:rsidR="005E6318" w:rsidRPr="00AF10CB" w:rsidRDefault="006F494A" w:rsidP="00D45E54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「</w:t>
      </w:r>
      <w:r w:rsidRPr="00AF10CB">
        <w:rPr>
          <w:rFonts w:ascii="HGS創英角ﾎﾟｯﾌﾟ体" w:eastAsia="HGS創英角ﾎﾟｯﾌﾟ体" w:hAnsi="HGS創英角ﾎﾟｯﾌﾟ体" w:hint="eastAsia"/>
          <w:sz w:val="28"/>
          <w:szCs w:val="28"/>
        </w:rPr>
        <w:t>紡ぐ物語」</w:t>
      </w:r>
      <w:r w:rsidR="007D555E" w:rsidRPr="00AF10C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66294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9DAA" id="正方形/長方形 2" o:spid="_x0000_s1026" style="position:absolute;left:0;text-align:left;margin-left:6pt;margin-top:.75pt;width:522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" fillcolor="#deeaf6 [660]" strokecolor="white [3212]" strokeweight="1pt"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で描き続けてきたこと </w:t>
      </w:r>
      <w:r>
        <w:rPr>
          <w:rFonts w:ascii="HGS創英角ﾎﾟｯﾌﾟ体" w:eastAsia="HGS創英角ﾎﾟｯﾌﾟ体" w:hAnsi="HGS創英角ﾎﾟｯﾌﾟ体"/>
          <w:sz w:val="28"/>
          <w:szCs w:val="28"/>
        </w:rPr>
        <w:t xml:space="preserve"> </w:t>
      </w:r>
      <w:r w:rsidRPr="006F494A">
        <w:rPr>
          <w:rFonts w:ascii="HGS創英角ﾎﾟｯﾌﾟ体" w:eastAsia="HGS創英角ﾎﾟｯﾌﾟ体" w:hAnsi="HGS創英角ﾎﾟｯﾌﾟ体" w:hint="eastAsia"/>
          <w:sz w:val="22"/>
        </w:rPr>
        <w:t>──</w:t>
      </w:r>
      <w:r>
        <w:rPr>
          <w:rFonts w:ascii="HGS創英角ﾎﾟｯﾌﾟ体" w:eastAsia="HGS創英角ﾎﾟｯﾌﾟ体" w:hAnsi="HGS創英角ﾎﾟｯﾌﾟ体"/>
          <w:sz w:val="22"/>
        </w:rPr>
        <w:t xml:space="preserve"> </w:t>
      </w:r>
      <w:r w:rsidRPr="006F494A">
        <w:rPr>
          <w:rFonts w:ascii="HGS創英角ﾎﾟｯﾌﾟ体" w:eastAsia="HGS創英角ﾎﾟｯﾌﾟ体" w:hAnsi="HGS創英角ﾎﾟｯﾌﾟ体" w:hint="eastAsia"/>
          <w:sz w:val="22"/>
        </w:rPr>
        <w:t>ケアマネジャー応援団の一人として</w:t>
      </w:r>
      <w:r w:rsidR="0001588F" w:rsidRPr="00AF10CB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p w:rsidR="00A83BEA" w:rsidRPr="00AF10CB" w:rsidRDefault="00980B0E" w:rsidP="00A83BE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F10CB">
        <w:rPr>
          <w:rFonts w:ascii="HG丸ｺﾞｼｯｸM-PRO" w:eastAsia="HG丸ｺﾞｼｯｸM-PRO" w:hAnsi="HG丸ｺﾞｼｯｸM-PRO" w:hint="eastAsia"/>
          <w:b/>
          <w:sz w:val="36"/>
          <w:szCs w:val="36"/>
        </w:rPr>
        <w:t>3/1研修参加申</w:t>
      </w:r>
      <w:r w:rsidR="00D45E54" w:rsidRPr="00AF10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し込み</w:t>
      </w:r>
    </w:p>
    <w:p w:rsidR="00CE4D40" w:rsidRPr="008E796A" w:rsidRDefault="0035520A" w:rsidP="00CE4D40">
      <w:pPr>
        <w:ind w:firstLineChars="100" w:firstLine="15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796A">
        <w:rPr>
          <w:rFonts w:ascii="メイリオ" w:eastAsia="メイリオ" w:hAnsi="メイリオ" w:cs="メイリオ"/>
          <w:b/>
          <w:noProof/>
          <w:sz w:val="15"/>
          <w:szCs w:val="15"/>
          <w:highlight w:val="lightGray"/>
        </w:rPr>
        <w:drawing>
          <wp:anchor distT="0" distB="0" distL="114300" distR="114300" simplePos="0" relativeHeight="251682816" behindDoc="1" locked="0" layoutInCell="1" allowOverlap="1" wp14:anchorId="1E106440" wp14:editId="75E2A624">
            <wp:simplePos x="0" y="0"/>
            <wp:positionH relativeFrom="margin">
              <wp:posOffset>5411470</wp:posOffset>
            </wp:positionH>
            <wp:positionV relativeFrom="paragraph">
              <wp:posOffset>332740</wp:posOffset>
            </wp:positionV>
            <wp:extent cx="145351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32" y="21352"/>
                <wp:lineTo x="21232" y="0"/>
                <wp:lineTo x="0" y="0"/>
              </wp:wrapPolygon>
            </wp:wrapTight>
            <wp:docPr id="7" name="図 7" descr="http://www.town.ochi.kochi.jp/upld/images/kankou/food/kadota/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wn.ochi.kochi.jp/upld/images/kankou/food/kadota/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" t="10210" r="-600" b="4204"/>
                    <a:stretch/>
                  </pic:blipFill>
                  <pic:spPr bwMode="auto">
                    <a:xfrm flipH="1">
                      <a:off x="0" y="0"/>
                      <a:ext cx="14535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D40" w:rsidRPr="008E796A">
        <w:rPr>
          <w:rFonts w:ascii="メイリオ" w:eastAsia="メイリオ" w:hAnsi="メイリオ" w:cs="メイリオ"/>
          <w:b/>
          <w:noProof/>
          <w:sz w:val="2"/>
          <w:szCs w:val="2"/>
          <w:highlight w:val="lightGray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390525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図 6" descr="かどた - ">
              <a:hlinkClick xmlns:a="http://schemas.openxmlformats.org/drawingml/2006/main" r:id="rId11" tooltip="&quot;かどた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どた - ">
                      <a:hlinkClick r:id="rId11" tooltip="&quot;かどた -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33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 xml:space="preserve">研修会終了後　</w:t>
      </w:r>
      <w:r w:rsidR="00CE4D40" w:rsidRPr="008E796A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講師を囲んでの昼食会：</w:t>
      </w:r>
      <w:r w:rsidR="00A83BEA" w:rsidRPr="008E796A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ど</w:t>
      </w:r>
      <w:r w:rsidR="007D555E" w:rsidRPr="008E796A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ちら様も是非</w:t>
      </w:r>
      <w:r w:rsidR="00A83BEA" w:rsidRPr="008E796A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ご一緒に</w:t>
      </w:r>
      <w:r w:rsidR="007D555E" w:rsidRPr="008E796A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。</w:t>
      </w:r>
    </w:p>
    <w:p w:rsidR="007D555E" w:rsidRPr="007B24D5" w:rsidRDefault="0035520A" w:rsidP="007B24D5">
      <w:pPr>
        <w:ind w:firstLineChars="1350" w:firstLine="2982"/>
        <w:rPr>
          <w:rFonts w:ascii="HG丸ｺﾞｼｯｸM-PRO" w:eastAsia="HG丸ｺﾞｼｯｸM-PRO" w:hAnsi="HG丸ｺﾞｼｯｸM-PRO"/>
          <w:b/>
          <w:sz w:val="22"/>
          <w:bdr w:val="single" w:sz="4" w:space="0" w:color="auto"/>
          <w:shd w:val="pct15" w:color="auto" w:fill="FFFFFF"/>
        </w:rPr>
      </w:pPr>
      <w:r w:rsidRPr="00E36033">
        <w:rPr>
          <w:rFonts w:ascii="HG丸ｺﾞｼｯｸM-PRO" w:eastAsia="HG丸ｺﾞｼｯｸM-PRO" w:hAnsi="HG丸ｺﾞｼｯｸM-PRO" w:hint="eastAsia"/>
          <w:b/>
          <w:sz w:val="22"/>
        </w:rPr>
        <w:t>居酒屋</w:t>
      </w:r>
      <w:r w:rsidR="00CE4D40" w:rsidRPr="00E36033">
        <w:rPr>
          <w:rFonts w:ascii="HG丸ｺﾞｼｯｸM-PRO" w:eastAsia="HG丸ｺﾞｼｯｸM-PRO" w:hAnsi="HG丸ｺﾞｼｯｸM-PRO" w:hint="eastAsia"/>
          <w:b/>
          <w:sz w:val="22"/>
        </w:rPr>
        <w:t>かどた　越知町越知甲1737-2</w:t>
      </w:r>
      <w:r w:rsidRPr="0087650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CE4D40" w:rsidRDefault="00CE4D40" w:rsidP="007D555E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CE4D40" w:rsidRDefault="00D45E54" w:rsidP="00D16566">
      <w:pPr>
        <w:ind w:leftChars="100" w:left="490" w:hangingChars="100" w:hanging="280"/>
        <w:rPr>
          <w:rFonts w:ascii="HG丸ｺﾞｼｯｸM-PRO" w:eastAsia="HG丸ｺﾞｼｯｸM-PRO" w:hAnsi="HG丸ｺﾞｼｯｸM-PRO"/>
          <w:sz w:val="24"/>
          <w:szCs w:val="24"/>
        </w:rPr>
      </w:pPr>
      <w:r w:rsidRPr="00E8230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送信元</w:t>
      </w:r>
      <w:r w:rsidR="00CE4D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82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所属施設・事業所名　　　　　　　　　　</w:t>
      </w:r>
      <w:r w:rsidR="00CE4D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E823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B0C88" w:rsidRPr="00F235BB" w:rsidRDefault="00D45E54" w:rsidP="00CE4D40">
      <w:pPr>
        <w:ind w:leftChars="100" w:left="450" w:hangingChars="100" w:hanging="240"/>
        <w:rPr>
          <w:rFonts w:ascii="HG丸ｺﾞｼｯｸM-PRO" w:eastAsia="HG丸ｺﾞｼｯｸM-PRO" w:hAnsi="HG丸ｺﾞｼｯｸM-PRO"/>
          <w:sz w:val="28"/>
          <w:szCs w:val="28"/>
        </w:rPr>
      </w:pPr>
      <w:r w:rsidRPr="00E82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</w:t>
      </w:r>
      <w:r w:rsidR="00891C0B" w:rsidRPr="00E82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891C0B" w:rsidRPr="00F235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891C0B" w:rsidRPr="00CE4D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E4D40" w:rsidRPr="00CE4D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0C88" w:rsidRPr="00F235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℡　　　　　　　　　</w:t>
      </w:r>
      <w:r w:rsidR="001B0C88" w:rsidRPr="00F235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91C0B" w:rsidRPr="00F235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0C88" w:rsidRPr="00F235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fax</w:t>
      </w:r>
      <w:r w:rsidR="00891C0B" w:rsidRPr="00F235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2350"/>
        <w:gridCol w:w="1252"/>
        <w:gridCol w:w="2233"/>
        <w:gridCol w:w="3329"/>
        <w:gridCol w:w="901"/>
      </w:tblGrid>
      <w:tr w:rsidR="00980B0E" w:rsidRPr="00E67638" w:rsidTr="0027532D">
        <w:trPr>
          <w:trHeight w:val="53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7BC" w:rsidRPr="00891C0B" w:rsidRDefault="00513FCE" w:rsidP="00513FCE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7BC" w:rsidRPr="00891C0B" w:rsidRDefault="006557BC" w:rsidP="001B0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会員区分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7BC" w:rsidRPr="00891C0B" w:rsidRDefault="006557BC" w:rsidP="00513FC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7BC" w:rsidRPr="00891C0B" w:rsidRDefault="006557BC" w:rsidP="00513FC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  <w:r w:rsidR="00C64C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B0E" w:rsidRPr="00E67638" w:rsidRDefault="00980B0E" w:rsidP="00AF10CB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E67638">
              <w:rPr>
                <w:rFonts w:ascii="HGSｺﾞｼｯｸM" w:eastAsia="HGSｺﾞｼｯｸM" w:hint="eastAsia"/>
                <w:sz w:val="20"/>
                <w:szCs w:val="20"/>
              </w:rPr>
              <w:t>昼食会</w:t>
            </w:r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1</w:t>
            </w:r>
            <w:r w:rsidR="00CF2DFA">
              <w:rPr>
                <w:rFonts w:ascii="HGSｺﾞｼｯｸM" w:eastAsia="HGSｺﾞｼｯｸM"/>
                <w:sz w:val="18"/>
                <w:szCs w:val="18"/>
              </w:rPr>
              <w:t>1</w:t>
            </w:r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00</w:t>
            </w:r>
            <w:r w:rsidR="00AF10CB" w:rsidRPr="00E67638">
              <w:rPr>
                <w:rFonts w:ascii="HGSｺﾞｼｯｸM" w:eastAsia="HGSｺﾞｼｯｸM" w:hint="eastAsia"/>
                <w:sz w:val="18"/>
                <w:szCs w:val="18"/>
              </w:rPr>
              <w:t>円</w:t>
            </w:r>
          </w:p>
        </w:tc>
      </w:tr>
      <w:tr w:rsidR="00980B0E" w:rsidRPr="00E67638" w:rsidTr="004E61BA">
        <w:trPr>
          <w:trHeight w:val="630"/>
        </w:trPr>
        <w:tc>
          <w:tcPr>
            <w:tcW w:w="2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BC" w:rsidRPr="00891C0B" w:rsidRDefault="006557BC" w:rsidP="001B0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BC" w:rsidRPr="00891C0B" w:rsidRDefault="006557BC" w:rsidP="00513F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:rsidR="006557BC" w:rsidRPr="00891C0B" w:rsidRDefault="006557BC" w:rsidP="00513F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非会員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BC" w:rsidRPr="00891C0B" w:rsidRDefault="006557BC" w:rsidP="001B0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BC" w:rsidRPr="00891C0B" w:rsidRDefault="006557BC" w:rsidP="001B0C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B0E" w:rsidRPr="00E67638" w:rsidRDefault="00980B0E" w:rsidP="00980B0E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</w:tr>
      <w:tr w:rsidR="00980B0E" w:rsidRPr="00E67638" w:rsidTr="004E61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C88" w:rsidRPr="00891C0B" w:rsidRDefault="001B0C88" w:rsidP="001B0C88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13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C0B" w:rsidRPr="00980B0E" w:rsidRDefault="001B0C88" w:rsidP="00914BC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r w:rsidR="0076719D"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証明書</w:t>
            </w:r>
            <w:r w:rsidR="00822145"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8230F"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申し込みの</w:t>
            </w:r>
            <w:r w:rsidR="00F235BB"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有無</w:t>
            </w:r>
            <w:r w:rsidR="00914BCF" w:rsidRPr="002753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（発行手数料300円）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B0E" w:rsidRPr="00E67638" w:rsidRDefault="00AF10CB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  <w:r w:rsidRPr="00E67638">
              <w:rPr>
                <w:rFonts w:ascii="HGSｺﾞｼｯｸM" w:eastAsia="HGSｺﾞｼｯｸM" w:hint="eastAsia"/>
                <w:szCs w:val="21"/>
              </w:rPr>
              <w:t>参加</w:t>
            </w:r>
          </w:p>
        </w:tc>
      </w:tr>
      <w:tr w:rsidR="00980B0E" w:rsidRPr="00E67638" w:rsidTr="004E61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8" w:rsidRPr="00891C0B" w:rsidRDefault="001B0C88" w:rsidP="001B0C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CE" w:rsidRDefault="00513FCE" w:rsidP="00513F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無</w:t>
            </w:r>
            <w:r w:rsidR="00F235B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</w:t>
            </w:r>
          </w:p>
          <w:p w:rsidR="001B0C88" w:rsidRPr="00513FCE" w:rsidRDefault="00E8230F" w:rsidP="00980B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有り</w:t>
            </w:r>
            <w:r w:rsidR="008221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⇒</w:t>
            </w:r>
            <w:r w:rsidR="001B0C88" w:rsidRPr="00513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介護支援専門員</w:t>
            </w:r>
            <w:r w:rsidR="00513FCE" w:rsidRPr="00513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  <w:r w:rsidR="00083551" w:rsidRPr="0008355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9156FE" w:rsidRPr="0008355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9156FE" w:rsidRPr="009156F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E" w:rsidRPr="00E67638" w:rsidRDefault="00AF10CB">
            <w:pPr>
              <w:widowControl/>
              <w:jc w:val="left"/>
              <w:rPr>
                <w:rFonts w:ascii="HGSｺﾞｼｯｸM" w:eastAsia="HGSｺﾞｼｯｸM"/>
              </w:rPr>
            </w:pPr>
            <w:r w:rsidRPr="00E67638">
              <w:rPr>
                <w:rFonts w:ascii="HGSｺﾞｼｯｸM" w:eastAsia="HGSｺﾞｼｯｸM" w:hint="eastAsia"/>
              </w:rPr>
              <w:t>不参加</w:t>
            </w:r>
          </w:p>
        </w:tc>
      </w:tr>
    </w:tbl>
    <w:p w:rsidR="00BD65B1" w:rsidRDefault="00BD65B1" w:rsidP="001B0C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2350"/>
        <w:gridCol w:w="1252"/>
        <w:gridCol w:w="2233"/>
        <w:gridCol w:w="3329"/>
        <w:gridCol w:w="901"/>
      </w:tblGrid>
      <w:tr w:rsidR="0027532D" w:rsidRPr="00891C0B" w:rsidTr="004A7F6F">
        <w:trPr>
          <w:trHeight w:val="40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会員区分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E67638">
              <w:rPr>
                <w:rFonts w:ascii="HGSｺﾞｼｯｸM" w:eastAsia="HGSｺﾞｼｯｸM" w:hint="eastAsia"/>
                <w:sz w:val="20"/>
                <w:szCs w:val="20"/>
              </w:rPr>
              <w:t>昼食会</w:t>
            </w:r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1</w:t>
            </w:r>
            <w:r w:rsidR="00CF2DFA">
              <w:rPr>
                <w:rFonts w:ascii="HGSｺﾞｼｯｸM" w:eastAsia="HGSｺﾞｼｯｸM"/>
                <w:sz w:val="18"/>
                <w:szCs w:val="18"/>
              </w:rPr>
              <w:t>1</w:t>
            </w:r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00円</w:t>
            </w:r>
          </w:p>
        </w:tc>
      </w:tr>
      <w:tr w:rsidR="0027532D" w:rsidRPr="00891C0B" w:rsidTr="004A7F6F">
        <w:trPr>
          <w:trHeight w:val="630"/>
        </w:trPr>
        <w:tc>
          <w:tcPr>
            <w:tcW w:w="2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:rsidR="0027532D" w:rsidRPr="00891C0B" w:rsidRDefault="0027532D" w:rsidP="004A7F6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非会員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</w:tr>
      <w:tr w:rsidR="0027532D" w:rsidRPr="00891C0B" w:rsidTr="004A7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532D" w:rsidRPr="00980B0E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研修受講証明書　申し込みの有無</w:t>
            </w:r>
            <w:r w:rsidRPr="002753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（発行手数料300円）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  <w:r w:rsidRPr="00E67638">
              <w:rPr>
                <w:rFonts w:ascii="HGSｺﾞｼｯｸM" w:eastAsia="HGSｺﾞｼｯｸM" w:hint="eastAsia"/>
                <w:szCs w:val="21"/>
              </w:rPr>
              <w:t>参加</w:t>
            </w:r>
          </w:p>
        </w:tc>
      </w:tr>
      <w:tr w:rsidR="0027532D" w:rsidRPr="00891C0B" w:rsidTr="004A7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D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無し</w:t>
            </w:r>
          </w:p>
          <w:p w:rsidR="0027532D" w:rsidRPr="00513FCE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有り⇒</w:t>
            </w:r>
            <w:r w:rsidRPr="00513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介護支援専門員登録番号</w:t>
            </w:r>
            <w:r w:rsidRPr="0008355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08355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Pr="009156F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</w:rPr>
            </w:pPr>
            <w:r w:rsidRPr="00E67638">
              <w:rPr>
                <w:rFonts w:ascii="HGSｺﾞｼｯｸM" w:eastAsia="HGSｺﾞｼｯｸM" w:hint="eastAsia"/>
              </w:rPr>
              <w:t>不参加</w:t>
            </w:r>
          </w:p>
        </w:tc>
      </w:tr>
    </w:tbl>
    <w:p w:rsidR="0027532D" w:rsidRDefault="0027532D" w:rsidP="001B0C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2350"/>
        <w:gridCol w:w="1252"/>
        <w:gridCol w:w="2233"/>
        <w:gridCol w:w="3329"/>
        <w:gridCol w:w="901"/>
      </w:tblGrid>
      <w:tr w:rsidR="0027532D" w:rsidRPr="00891C0B" w:rsidTr="004A7F6F">
        <w:trPr>
          <w:trHeight w:val="40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会員区分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CF2DFA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E67638">
              <w:rPr>
                <w:rFonts w:ascii="HGSｺﾞｼｯｸM" w:eastAsia="HGSｺﾞｼｯｸM" w:hint="eastAsia"/>
                <w:sz w:val="20"/>
                <w:szCs w:val="20"/>
              </w:rPr>
              <w:t>昼食会</w:t>
            </w:r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1</w:t>
            </w:r>
            <w:r w:rsidR="00CF2DFA">
              <w:rPr>
                <w:rFonts w:ascii="HGSｺﾞｼｯｸM" w:eastAsia="HGSｺﾞｼｯｸM"/>
                <w:sz w:val="18"/>
                <w:szCs w:val="18"/>
              </w:rPr>
              <w:t>1</w:t>
            </w:r>
            <w:bookmarkStart w:id="0" w:name="_GoBack"/>
            <w:bookmarkEnd w:id="0"/>
            <w:r w:rsidRPr="00E67638">
              <w:rPr>
                <w:rFonts w:ascii="HGSｺﾞｼｯｸM" w:eastAsia="HGSｺﾞｼｯｸM" w:hint="eastAsia"/>
                <w:sz w:val="18"/>
                <w:szCs w:val="18"/>
              </w:rPr>
              <w:t>00円</w:t>
            </w:r>
          </w:p>
        </w:tc>
      </w:tr>
      <w:tr w:rsidR="0027532D" w:rsidRPr="00891C0B" w:rsidTr="004A7F6F">
        <w:trPr>
          <w:trHeight w:val="630"/>
        </w:trPr>
        <w:tc>
          <w:tcPr>
            <w:tcW w:w="2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:rsidR="0027532D" w:rsidRPr="00891C0B" w:rsidRDefault="0027532D" w:rsidP="004A7F6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非会員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</w:tr>
      <w:tr w:rsidR="0027532D" w:rsidRPr="00891C0B" w:rsidTr="004A7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91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7532D" w:rsidRPr="00980B0E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0B0E">
              <w:rPr>
                <w:rFonts w:ascii="HG丸ｺﾞｼｯｸM-PRO" w:eastAsia="HG丸ｺﾞｼｯｸM-PRO" w:hAnsi="HG丸ｺﾞｼｯｸM-PRO" w:hint="eastAsia"/>
                <w:szCs w:val="21"/>
              </w:rPr>
              <w:t>研修受講証明書　申し込みの有無</w:t>
            </w:r>
            <w:r w:rsidRPr="002753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（発行手数料300円）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  <w:r w:rsidRPr="00E67638">
              <w:rPr>
                <w:rFonts w:ascii="HGSｺﾞｼｯｸM" w:eastAsia="HGSｺﾞｼｯｸM" w:hint="eastAsia"/>
                <w:szCs w:val="21"/>
              </w:rPr>
              <w:t>参加</w:t>
            </w:r>
          </w:p>
        </w:tc>
      </w:tr>
      <w:tr w:rsidR="0027532D" w:rsidRPr="00891C0B" w:rsidTr="004A7F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D" w:rsidRPr="00891C0B" w:rsidRDefault="0027532D" w:rsidP="004A7F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D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無し</w:t>
            </w:r>
          </w:p>
          <w:p w:rsidR="0027532D" w:rsidRPr="00513FCE" w:rsidRDefault="0027532D" w:rsidP="004A7F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有り⇒</w:t>
            </w:r>
            <w:r w:rsidRPr="00513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介護支援専門員登録番号</w:t>
            </w:r>
            <w:r w:rsidRPr="0008355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08355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Pr="009156F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D" w:rsidRPr="00E67638" w:rsidRDefault="0027532D" w:rsidP="004A7F6F">
            <w:pPr>
              <w:widowControl/>
              <w:jc w:val="left"/>
              <w:rPr>
                <w:rFonts w:ascii="HGSｺﾞｼｯｸM" w:eastAsia="HGSｺﾞｼｯｸM"/>
              </w:rPr>
            </w:pPr>
            <w:r w:rsidRPr="00E67638">
              <w:rPr>
                <w:rFonts w:ascii="HGSｺﾞｼｯｸM" w:eastAsia="HGSｺﾞｼｯｸM" w:hint="eastAsia"/>
              </w:rPr>
              <w:t>不参加</w:t>
            </w:r>
          </w:p>
        </w:tc>
      </w:tr>
    </w:tbl>
    <w:p w:rsidR="00E67638" w:rsidRDefault="00E67638" w:rsidP="009370E8">
      <w:pPr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</w:p>
    <w:p w:rsidR="00513FCE" w:rsidRPr="0027532D" w:rsidRDefault="00914BCF" w:rsidP="009370E8">
      <w:pPr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27532D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★注意：発行手数料300円は研修に参加できなかった場合でも頂く事</w:t>
      </w:r>
      <w:r w:rsidR="00497983" w:rsidRPr="0027532D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をご了解の上、お申し込み下さい。</w:t>
      </w:r>
    </w:p>
    <w:sectPr w:rsidR="00513FCE" w:rsidRPr="0027532D" w:rsidSect="00DD5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57" w:rsidRDefault="00921257" w:rsidP="00E60710">
      <w:r>
        <w:separator/>
      </w:r>
    </w:p>
  </w:endnote>
  <w:endnote w:type="continuationSeparator" w:id="0">
    <w:p w:rsidR="00921257" w:rsidRDefault="00921257" w:rsidP="00E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57" w:rsidRDefault="00921257" w:rsidP="00E60710">
      <w:r>
        <w:separator/>
      </w:r>
    </w:p>
  </w:footnote>
  <w:footnote w:type="continuationSeparator" w:id="0">
    <w:p w:rsidR="00921257" w:rsidRDefault="00921257" w:rsidP="00E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3.75pt;height:1023.75pt;visibility:visible;mso-wrap-style:square" o:bullet="t">
        <v:imagedata r:id="rId1" o:title=""/>
      </v:shape>
    </w:pict>
  </w:numPicBullet>
  <w:abstractNum w:abstractNumId="0" w15:restartNumberingAfterBreak="0">
    <w:nsid w:val="0A144A00"/>
    <w:multiLevelType w:val="hybridMultilevel"/>
    <w:tmpl w:val="9926D286"/>
    <w:lvl w:ilvl="0" w:tplc="CB6A16E4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630F6F"/>
    <w:multiLevelType w:val="hybridMultilevel"/>
    <w:tmpl w:val="783655BE"/>
    <w:lvl w:ilvl="0" w:tplc="F424CA7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62E1A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6C74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54BF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6C0F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65467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FE4A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CC88C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08AEA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0A27582"/>
    <w:multiLevelType w:val="hybridMultilevel"/>
    <w:tmpl w:val="E67E0A94"/>
    <w:lvl w:ilvl="0" w:tplc="5EA42B84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44"/>
    <w:rsid w:val="00000B4C"/>
    <w:rsid w:val="0000409D"/>
    <w:rsid w:val="00004829"/>
    <w:rsid w:val="0001588F"/>
    <w:rsid w:val="00065F35"/>
    <w:rsid w:val="00083551"/>
    <w:rsid w:val="00084056"/>
    <w:rsid w:val="00123FDC"/>
    <w:rsid w:val="001517E3"/>
    <w:rsid w:val="00183B44"/>
    <w:rsid w:val="00195085"/>
    <w:rsid w:val="001A60E7"/>
    <w:rsid w:val="001B0C88"/>
    <w:rsid w:val="001B4A43"/>
    <w:rsid w:val="001D5776"/>
    <w:rsid w:val="001E0C10"/>
    <w:rsid w:val="001F70A6"/>
    <w:rsid w:val="002137FC"/>
    <w:rsid w:val="0027532D"/>
    <w:rsid w:val="00276B50"/>
    <w:rsid w:val="00296E37"/>
    <w:rsid w:val="002D3E1D"/>
    <w:rsid w:val="002F0602"/>
    <w:rsid w:val="002F502E"/>
    <w:rsid w:val="00315300"/>
    <w:rsid w:val="00340775"/>
    <w:rsid w:val="0034310F"/>
    <w:rsid w:val="00343910"/>
    <w:rsid w:val="0035520A"/>
    <w:rsid w:val="0037376B"/>
    <w:rsid w:val="00391AAD"/>
    <w:rsid w:val="003A27A4"/>
    <w:rsid w:val="003B40B0"/>
    <w:rsid w:val="003B5107"/>
    <w:rsid w:val="003D5BD1"/>
    <w:rsid w:val="003F7C66"/>
    <w:rsid w:val="0040173E"/>
    <w:rsid w:val="0041417B"/>
    <w:rsid w:val="00416A92"/>
    <w:rsid w:val="00420979"/>
    <w:rsid w:val="00426BCD"/>
    <w:rsid w:val="00432E1A"/>
    <w:rsid w:val="00451905"/>
    <w:rsid w:val="00464A4B"/>
    <w:rsid w:val="00473998"/>
    <w:rsid w:val="00497983"/>
    <w:rsid w:val="004C39E3"/>
    <w:rsid w:val="004E61BA"/>
    <w:rsid w:val="00513FCE"/>
    <w:rsid w:val="00533485"/>
    <w:rsid w:val="0053534C"/>
    <w:rsid w:val="00543D93"/>
    <w:rsid w:val="005554D6"/>
    <w:rsid w:val="005658B4"/>
    <w:rsid w:val="005C68A9"/>
    <w:rsid w:val="005E6318"/>
    <w:rsid w:val="006016B3"/>
    <w:rsid w:val="00614E5B"/>
    <w:rsid w:val="00623823"/>
    <w:rsid w:val="00623A5E"/>
    <w:rsid w:val="006557BC"/>
    <w:rsid w:val="0067437C"/>
    <w:rsid w:val="00680562"/>
    <w:rsid w:val="006A2863"/>
    <w:rsid w:val="006A72E2"/>
    <w:rsid w:val="006C4DC8"/>
    <w:rsid w:val="006D465B"/>
    <w:rsid w:val="006E2F7A"/>
    <w:rsid w:val="006E66F6"/>
    <w:rsid w:val="006F494A"/>
    <w:rsid w:val="0075107C"/>
    <w:rsid w:val="0076719D"/>
    <w:rsid w:val="00770527"/>
    <w:rsid w:val="0077104B"/>
    <w:rsid w:val="0078046E"/>
    <w:rsid w:val="00781CF4"/>
    <w:rsid w:val="00783E28"/>
    <w:rsid w:val="007943A4"/>
    <w:rsid w:val="007B24D5"/>
    <w:rsid w:val="007C2C06"/>
    <w:rsid w:val="007D555E"/>
    <w:rsid w:val="007E25FB"/>
    <w:rsid w:val="007F4705"/>
    <w:rsid w:val="00822145"/>
    <w:rsid w:val="00872EEF"/>
    <w:rsid w:val="00876502"/>
    <w:rsid w:val="00891C0B"/>
    <w:rsid w:val="008A562A"/>
    <w:rsid w:val="008B2C5C"/>
    <w:rsid w:val="008E796A"/>
    <w:rsid w:val="00914BCF"/>
    <w:rsid w:val="009156FE"/>
    <w:rsid w:val="009157AD"/>
    <w:rsid w:val="00921257"/>
    <w:rsid w:val="009370E8"/>
    <w:rsid w:val="009460FA"/>
    <w:rsid w:val="00947483"/>
    <w:rsid w:val="00953159"/>
    <w:rsid w:val="00976DE6"/>
    <w:rsid w:val="00980B0E"/>
    <w:rsid w:val="00984C37"/>
    <w:rsid w:val="009912FD"/>
    <w:rsid w:val="009A0231"/>
    <w:rsid w:val="009B2A49"/>
    <w:rsid w:val="009C749C"/>
    <w:rsid w:val="009D431A"/>
    <w:rsid w:val="00A331B9"/>
    <w:rsid w:val="00A35181"/>
    <w:rsid w:val="00A5771F"/>
    <w:rsid w:val="00A83BEA"/>
    <w:rsid w:val="00A92CBB"/>
    <w:rsid w:val="00AA14AA"/>
    <w:rsid w:val="00AF10CB"/>
    <w:rsid w:val="00AF2ADE"/>
    <w:rsid w:val="00B05F91"/>
    <w:rsid w:val="00B209EC"/>
    <w:rsid w:val="00B34EE3"/>
    <w:rsid w:val="00B559DA"/>
    <w:rsid w:val="00B84953"/>
    <w:rsid w:val="00B95299"/>
    <w:rsid w:val="00B96BEE"/>
    <w:rsid w:val="00BB3928"/>
    <w:rsid w:val="00BB4259"/>
    <w:rsid w:val="00BB6531"/>
    <w:rsid w:val="00BC177E"/>
    <w:rsid w:val="00BD65B1"/>
    <w:rsid w:val="00BD7BB6"/>
    <w:rsid w:val="00BE1BFB"/>
    <w:rsid w:val="00BE5E90"/>
    <w:rsid w:val="00BF44C3"/>
    <w:rsid w:val="00BF65A4"/>
    <w:rsid w:val="00C0576C"/>
    <w:rsid w:val="00C10D9F"/>
    <w:rsid w:val="00C13B6F"/>
    <w:rsid w:val="00C5199A"/>
    <w:rsid w:val="00C53EBA"/>
    <w:rsid w:val="00C64CA0"/>
    <w:rsid w:val="00C7107F"/>
    <w:rsid w:val="00C83CE3"/>
    <w:rsid w:val="00C85D93"/>
    <w:rsid w:val="00CA602E"/>
    <w:rsid w:val="00CA6DED"/>
    <w:rsid w:val="00CE4D40"/>
    <w:rsid w:val="00CE67CC"/>
    <w:rsid w:val="00CF2DFA"/>
    <w:rsid w:val="00D07783"/>
    <w:rsid w:val="00D16566"/>
    <w:rsid w:val="00D21649"/>
    <w:rsid w:val="00D3249B"/>
    <w:rsid w:val="00D42F4B"/>
    <w:rsid w:val="00D45E54"/>
    <w:rsid w:val="00D51467"/>
    <w:rsid w:val="00D55830"/>
    <w:rsid w:val="00D8154A"/>
    <w:rsid w:val="00D909BF"/>
    <w:rsid w:val="00DB7ACE"/>
    <w:rsid w:val="00DD2BBF"/>
    <w:rsid w:val="00DD46DB"/>
    <w:rsid w:val="00DD5E3E"/>
    <w:rsid w:val="00DE3940"/>
    <w:rsid w:val="00DE5DA5"/>
    <w:rsid w:val="00E20739"/>
    <w:rsid w:val="00E36033"/>
    <w:rsid w:val="00E503F0"/>
    <w:rsid w:val="00E5349D"/>
    <w:rsid w:val="00E5751E"/>
    <w:rsid w:val="00E57D1D"/>
    <w:rsid w:val="00E60710"/>
    <w:rsid w:val="00E67638"/>
    <w:rsid w:val="00E80851"/>
    <w:rsid w:val="00E8230F"/>
    <w:rsid w:val="00E82367"/>
    <w:rsid w:val="00EA6915"/>
    <w:rsid w:val="00EE054A"/>
    <w:rsid w:val="00EE6F4C"/>
    <w:rsid w:val="00EF5660"/>
    <w:rsid w:val="00F235BB"/>
    <w:rsid w:val="00F33EBC"/>
    <w:rsid w:val="00F35402"/>
    <w:rsid w:val="00F42BAA"/>
    <w:rsid w:val="00F659A4"/>
    <w:rsid w:val="00FA0F91"/>
    <w:rsid w:val="00FB533E"/>
    <w:rsid w:val="00FD5166"/>
    <w:rsid w:val="00FE182D"/>
    <w:rsid w:val="00FE194D"/>
    <w:rsid w:val="00FE3D70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381A"/>
  <w15:chartTrackingRefBased/>
  <w15:docId w15:val="{7EA95130-2268-4E2B-A8BA-CC10FEE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13B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710"/>
  </w:style>
  <w:style w:type="paragraph" w:styleId="a8">
    <w:name w:val="footer"/>
    <w:basedOn w:val="a"/>
    <w:link w:val="a9"/>
    <w:uiPriority w:val="99"/>
    <w:unhideWhenUsed/>
    <w:rsid w:val="00E60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710"/>
  </w:style>
  <w:style w:type="table" w:styleId="aa">
    <w:name w:val="Table Grid"/>
    <w:basedOn w:val="a1"/>
    <w:uiPriority w:val="39"/>
    <w:rsid w:val="005C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2">
    <w:name w:val="top2"/>
    <w:basedOn w:val="a"/>
    <w:rsid w:val="00BD7BB6"/>
    <w:pPr>
      <w:widowControl/>
      <w:pBdr>
        <w:top w:val="single" w:sz="2" w:space="4" w:color="FFFFFF"/>
        <w:bottom w:val="single" w:sz="6" w:space="6" w:color="CDCDCD"/>
      </w:pBdr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3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66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2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9CB84A3-1A2D-4581-BE22-E1FAEAB8B1AD@mtaka1.kt.home.ne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blg.k-img.com/restaurant/images/Rvw/74844/640x640_rect_7484494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own.ochi.kochi.jp/upld/images/kankou/food/kadota/01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8589</cp:lastModifiedBy>
  <cp:revision>8</cp:revision>
  <cp:lastPrinted>2020-01-23T06:27:00Z</cp:lastPrinted>
  <dcterms:created xsi:type="dcterms:W3CDTF">2020-01-23T06:27:00Z</dcterms:created>
  <dcterms:modified xsi:type="dcterms:W3CDTF">2020-01-24T02:03:00Z</dcterms:modified>
</cp:coreProperties>
</file>